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1AD" w:rsidRPr="00F018AC" w:rsidRDefault="00BA6B08">
      <w:pPr>
        <w:spacing w:line="600" w:lineRule="exact"/>
        <w:ind w:right="1280"/>
        <w:rPr>
          <w:rFonts w:ascii="黑体" w:eastAsia="黑体" w:hAnsi="黑体"/>
          <w:color w:val="000000" w:themeColor="text1"/>
          <w:sz w:val="32"/>
          <w:szCs w:val="32"/>
        </w:rPr>
      </w:pPr>
      <w:r w:rsidRPr="00F018AC">
        <w:rPr>
          <w:rFonts w:ascii="黑体" w:eastAsia="黑体" w:hAnsi="黑体" w:hint="eastAsia"/>
          <w:color w:val="000000" w:themeColor="text1"/>
          <w:sz w:val="32"/>
          <w:szCs w:val="32"/>
        </w:rPr>
        <w:t>附件2</w:t>
      </w:r>
    </w:p>
    <w:p w:rsidR="00F031AD" w:rsidRPr="00F018AC" w:rsidRDefault="00F031AD">
      <w:pPr>
        <w:spacing w:line="600" w:lineRule="exact"/>
        <w:ind w:firstLineChars="200" w:firstLine="880"/>
        <w:jc w:val="center"/>
        <w:rPr>
          <w:rFonts w:ascii="方正小标宋简体" w:eastAsia="方正小标宋简体"/>
          <w:color w:val="000000" w:themeColor="text1"/>
          <w:sz w:val="44"/>
          <w:szCs w:val="44"/>
        </w:rPr>
      </w:pPr>
    </w:p>
    <w:p w:rsidR="00F031AD" w:rsidRPr="00F018AC" w:rsidRDefault="00BA6B08">
      <w:pPr>
        <w:spacing w:line="600" w:lineRule="exact"/>
        <w:ind w:firstLineChars="200" w:firstLine="880"/>
        <w:jc w:val="center"/>
        <w:rPr>
          <w:rFonts w:ascii="方正小标宋简体" w:eastAsia="方正小标宋简体"/>
          <w:color w:val="000000" w:themeColor="text1"/>
          <w:sz w:val="44"/>
          <w:szCs w:val="44"/>
        </w:rPr>
      </w:pPr>
      <w:r w:rsidRPr="00F018AC">
        <w:rPr>
          <w:rFonts w:ascii="方正小标宋简体" w:eastAsia="方正小标宋简体" w:hint="eastAsia"/>
          <w:color w:val="000000" w:themeColor="text1"/>
          <w:sz w:val="44"/>
          <w:szCs w:val="44"/>
        </w:rPr>
        <w:t>资阳</w:t>
      </w:r>
      <w:proofErr w:type="gramStart"/>
      <w:r w:rsidRPr="00F018AC">
        <w:rPr>
          <w:rFonts w:ascii="方正小标宋简体" w:eastAsia="方正小标宋简体" w:hint="eastAsia"/>
          <w:color w:val="000000" w:themeColor="text1"/>
          <w:sz w:val="44"/>
          <w:szCs w:val="44"/>
        </w:rPr>
        <w:t>市雁江区</w:t>
      </w:r>
      <w:proofErr w:type="gramEnd"/>
      <w:r w:rsidR="00AE20AA" w:rsidRPr="00F018AC">
        <w:rPr>
          <w:rFonts w:ascii="方正小标宋简体" w:eastAsia="方正小标宋简体" w:hint="eastAsia"/>
          <w:color w:val="000000" w:themeColor="text1"/>
          <w:sz w:val="44"/>
          <w:szCs w:val="44"/>
        </w:rPr>
        <w:t>第</w:t>
      </w:r>
      <w:r w:rsidR="0001474C">
        <w:rPr>
          <w:rFonts w:ascii="方正小标宋简体" w:eastAsia="方正小标宋简体" w:hint="eastAsia"/>
          <w:color w:val="000000" w:themeColor="text1"/>
          <w:sz w:val="44"/>
          <w:szCs w:val="44"/>
        </w:rPr>
        <w:t>七</w:t>
      </w:r>
      <w:r w:rsidR="00AE20AA" w:rsidRPr="00F018AC">
        <w:rPr>
          <w:rFonts w:ascii="方正小标宋简体" w:eastAsia="方正小标宋简体" w:hint="eastAsia"/>
          <w:color w:val="000000" w:themeColor="text1"/>
          <w:sz w:val="44"/>
          <w:szCs w:val="44"/>
        </w:rPr>
        <w:t>小学</w:t>
      </w:r>
    </w:p>
    <w:p w:rsidR="00F031AD" w:rsidRPr="00F018AC" w:rsidRDefault="00BA6B08">
      <w:pPr>
        <w:spacing w:line="600" w:lineRule="exact"/>
        <w:ind w:firstLineChars="200" w:firstLine="880"/>
        <w:jc w:val="center"/>
        <w:rPr>
          <w:rFonts w:ascii="方正小标宋简体" w:eastAsia="方正小标宋简体"/>
          <w:color w:val="000000" w:themeColor="text1"/>
          <w:sz w:val="44"/>
          <w:szCs w:val="44"/>
        </w:rPr>
      </w:pPr>
      <w:r w:rsidRPr="00F018AC">
        <w:rPr>
          <w:rFonts w:ascii="方正小标宋简体" w:eastAsia="方正小标宋简体" w:hint="eastAsia"/>
          <w:color w:val="000000" w:themeColor="text1"/>
          <w:sz w:val="44"/>
          <w:szCs w:val="44"/>
        </w:rPr>
        <w:t>20</w:t>
      </w:r>
      <w:r w:rsidRPr="00F018AC">
        <w:rPr>
          <w:rFonts w:ascii="方正小标宋简体" w:eastAsia="方正小标宋简体"/>
          <w:color w:val="000000" w:themeColor="text1"/>
          <w:sz w:val="44"/>
          <w:szCs w:val="44"/>
        </w:rPr>
        <w:t>2</w:t>
      </w:r>
      <w:r w:rsidR="00D41875">
        <w:rPr>
          <w:rFonts w:ascii="方正小标宋简体" w:eastAsia="方正小标宋简体" w:hint="eastAsia"/>
          <w:color w:val="000000" w:themeColor="text1"/>
          <w:sz w:val="44"/>
          <w:szCs w:val="44"/>
        </w:rPr>
        <w:t>3</w:t>
      </w:r>
      <w:r w:rsidRPr="00F018AC">
        <w:rPr>
          <w:rFonts w:ascii="方正小标宋简体" w:eastAsia="方正小标宋简体" w:hint="eastAsia"/>
          <w:color w:val="000000" w:themeColor="text1"/>
          <w:sz w:val="44"/>
          <w:szCs w:val="44"/>
        </w:rPr>
        <w:t>年单位预算编制说明</w:t>
      </w:r>
    </w:p>
    <w:p w:rsidR="00F031AD" w:rsidRPr="00F018AC" w:rsidRDefault="00F031AD">
      <w:pPr>
        <w:spacing w:line="600" w:lineRule="exact"/>
        <w:ind w:firstLineChars="200" w:firstLine="640"/>
        <w:rPr>
          <w:rFonts w:ascii="方正仿宋简体" w:eastAsia="方正仿宋简体"/>
          <w:color w:val="000000" w:themeColor="text1"/>
          <w:sz w:val="32"/>
          <w:szCs w:val="32"/>
        </w:rPr>
      </w:pPr>
    </w:p>
    <w:p w:rsidR="00F031AD" w:rsidRPr="00F018AC" w:rsidRDefault="00BA6B08">
      <w:pPr>
        <w:spacing w:line="600" w:lineRule="exact"/>
        <w:ind w:firstLineChars="200" w:firstLine="640"/>
        <w:rPr>
          <w:rFonts w:eastAsia="黑体"/>
          <w:color w:val="000000" w:themeColor="text1"/>
          <w:sz w:val="32"/>
          <w:szCs w:val="32"/>
        </w:rPr>
      </w:pPr>
      <w:r w:rsidRPr="00F018AC">
        <w:rPr>
          <w:rFonts w:eastAsia="黑体"/>
          <w:color w:val="000000" w:themeColor="text1"/>
          <w:sz w:val="32"/>
          <w:szCs w:val="32"/>
        </w:rPr>
        <w:t>一、基本职能及主要工作</w:t>
      </w:r>
    </w:p>
    <w:p w:rsidR="00F031AD" w:rsidRPr="00F018AC" w:rsidRDefault="00BA6B08">
      <w:pPr>
        <w:spacing w:line="600" w:lineRule="exact"/>
        <w:ind w:leftChars="284" w:left="596"/>
        <w:rPr>
          <w:rFonts w:eastAsia="方正仿宋简体"/>
          <w:color w:val="000000" w:themeColor="text1"/>
          <w:sz w:val="32"/>
          <w:szCs w:val="32"/>
        </w:rPr>
      </w:pPr>
      <w:r w:rsidRPr="00F018AC">
        <w:rPr>
          <w:rFonts w:eastAsia="方正楷体简体"/>
          <w:b/>
          <w:color w:val="000000" w:themeColor="text1"/>
          <w:sz w:val="32"/>
          <w:szCs w:val="32"/>
        </w:rPr>
        <w:t>（一）职能简介</w:t>
      </w:r>
    </w:p>
    <w:p w:rsidR="00F47A4A" w:rsidRPr="00F018AC" w:rsidRDefault="00F47A4A" w:rsidP="00F47A4A">
      <w:pPr>
        <w:spacing w:line="600" w:lineRule="exact"/>
        <w:ind w:firstLine="660"/>
        <w:rPr>
          <w:rFonts w:ascii="方正仿宋简体" w:eastAsia="方正仿宋简体"/>
          <w:color w:val="000000" w:themeColor="text1"/>
          <w:sz w:val="33"/>
          <w:szCs w:val="33"/>
        </w:rPr>
      </w:pPr>
      <w:r w:rsidRPr="00F018AC">
        <w:rPr>
          <w:rFonts w:ascii="方正仿宋简体" w:eastAsia="方正仿宋简体" w:hint="eastAsia"/>
          <w:color w:val="000000" w:themeColor="text1"/>
          <w:sz w:val="33"/>
          <w:szCs w:val="33"/>
        </w:rPr>
        <w:t>资阳</w:t>
      </w:r>
      <w:proofErr w:type="gramStart"/>
      <w:r w:rsidRPr="00F018AC">
        <w:rPr>
          <w:rFonts w:ascii="方正仿宋简体" w:eastAsia="方正仿宋简体" w:hint="eastAsia"/>
          <w:color w:val="000000" w:themeColor="text1"/>
          <w:sz w:val="33"/>
          <w:szCs w:val="33"/>
        </w:rPr>
        <w:t>市雁江区</w:t>
      </w:r>
      <w:proofErr w:type="gramEnd"/>
      <w:r w:rsidRPr="00F018AC">
        <w:rPr>
          <w:rFonts w:ascii="方正仿宋简体" w:eastAsia="方正仿宋简体" w:hint="eastAsia"/>
          <w:color w:val="000000" w:themeColor="text1"/>
          <w:sz w:val="33"/>
          <w:szCs w:val="33"/>
        </w:rPr>
        <w:t>第</w:t>
      </w:r>
      <w:r w:rsidR="0001474C">
        <w:rPr>
          <w:rFonts w:ascii="方正仿宋简体" w:eastAsia="方正仿宋简体" w:hint="eastAsia"/>
          <w:color w:val="000000" w:themeColor="text1"/>
          <w:sz w:val="33"/>
          <w:szCs w:val="33"/>
        </w:rPr>
        <w:t>七</w:t>
      </w:r>
      <w:r w:rsidRPr="00F018AC">
        <w:rPr>
          <w:rFonts w:ascii="方正仿宋简体" w:eastAsia="方正仿宋简体" w:hint="eastAsia"/>
          <w:color w:val="000000" w:themeColor="text1"/>
          <w:sz w:val="33"/>
          <w:szCs w:val="33"/>
        </w:rPr>
        <w:t>小学是负责小学学历教育及相关社会服务的一所公立小学。</w:t>
      </w:r>
    </w:p>
    <w:p w:rsidR="00F031AD" w:rsidRPr="00F018AC" w:rsidRDefault="00BA6B08" w:rsidP="00AE20AA">
      <w:pPr>
        <w:spacing w:line="600" w:lineRule="exact"/>
        <w:ind w:firstLineChars="192" w:firstLine="615"/>
        <w:rPr>
          <w:rFonts w:eastAsia="方正楷体简体"/>
          <w:b/>
          <w:color w:val="000000" w:themeColor="text1"/>
          <w:sz w:val="32"/>
          <w:szCs w:val="32"/>
        </w:rPr>
      </w:pPr>
      <w:r w:rsidRPr="00F018AC">
        <w:rPr>
          <w:rFonts w:eastAsia="方正楷体简体"/>
          <w:b/>
          <w:color w:val="000000" w:themeColor="text1"/>
          <w:sz w:val="32"/>
          <w:szCs w:val="32"/>
        </w:rPr>
        <w:t>（</w:t>
      </w:r>
      <w:r w:rsidR="0001474C">
        <w:rPr>
          <w:rFonts w:eastAsia="方正楷体简体"/>
          <w:b/>
          <w:color w:val="000000" w:themeColor="text1"/>
          <w:sz w:val="32"/>
          <w:szCs w:val="32"/>
        </w:rPr>
        <w:t>七</w:t>
      </w:r>
      <w:r w:rsidRPr="00F018AC">
        <w:rPr>
          <w:rFonts w:eastAsia="方正楷体简体"/>
          <w:b/>
          <w:color w:val="000000" w:themeColor="text1"/>
          <w:sz w:val="32"/>
          <w:szCs w:val="32"/>
        </w:rPr>
        <w:t>）</w:t>
      </w:r>
      <w:r w:rsidRPr="00F018AC">
        <w:rPr>
          <w:rFonts w:eastAsia="方正楷体简体"/>
          <w:b/>
          <w:color w:val="000000" w:themeColor="text1"/>
          <w:sz w:val="32"/>
          <w:szCs w:val="32"/>
        </w:rPr>
        <w:t>202</w:t>
      </w:r>
      <w:r w:rsidR="00D41875">
        <w:rPr>
          <w:rFonts w:eastAsia="方正楷体简体" w:hint="eastAsia"/>
          <w:b/>
          <w:color w:val="000000" w:themeColor="text1"/>
          <w:sz w:val="32"/>
          <w:szCs w:val="32"/>
        </w:rPr>
        <w:t>3</w:t>
      </w:r>
      <w:r w:rsidRPr="00F018AC">
        <w:rPr>
          <w:rFonts w:eastAsia="方正楷体简体"/>
          <w:b/>
          <w:color w:val="000000" w:themeColor="text1"/>
          <w:sz w:val="32"/>
          <w:szCs w:val="32"/>
        </w:rPr>
        <w:t>年重点工作</w:t>
      </w:r>
    </w:p>
    <w:p w:rsidR="00F47A4A" w:rsidRPr="00F018AC" w:rsidRDefault="00D41875" w:rsidP="00F47A4A">
      <w:pPr>
        <w:spacing w:line="560" w:lineRule="exact"/>
        <w:ind w:firstLineChars="200" w:firstLine="660"/>
        <w:rPr>
          <w:rFonts w:ascii="方正仿宋简体" w:eastAsia="方正仿宋简体"/>
          <w:color w:val="000000" w:themeColor="text1"/>
          <w:sz w:val="33"/>
          <w:szCs w:val="33"/>
        </w:rPr>
      </w:pPr>
      <w:r>
        <w:rPr>
          <w:rFonts w:ascii="方正仿宋简体" w:eastAsia="方正仿宋简体" w:hint="eastAsia"/>
          <w:color w:val="000000" w:themeColor="text1"/>
          <w:sz w:val="33"/>
          <w:szCs w:val="33"/>
        </w:rPr>
        <w:t>全面</w:t>
      </w:r>
      <w:r w:rsidRPr="00F018AC">
        <w:rPr>
          <w:rFonts w:ascii="方正仿宋简体" w:eastAsia="方正仿宋简体" w:hint="eastAsia"/>
          <w:color w:val="000000" w:themeColor="text1"/>
          <w:sz w:val="33"/>
          <w:szCs w:val="33"/>
        </w:rPr>
        <w:t>提升教育教学质量；</w:t>
      </w:r>
      <w:r w:rsidR="00F47A4A" w:rsidRPr="00F018AC">
        <w:rPr>
          <w:rFonts w:ascii="方正仿宋简体" w:eastAsia="方正仿宋简体" w:hint="eastAsia"/>
          <w:color w:val="000000" w:themeColor="text1"/>
          <w:sz w:val="33"/>
          <w:szCs w:val="33"/>
        </w:rPr>
        <w:t>狠抓常规管理；加强安全教育；</w:t>
      </w:r>
      <w:r>
        <w:rPr>
          <w:rFonts w:ascii="方正仿宋简体" w:eastAsia="方正仿宋简体" w:hint="eastAsia"/>
          <w:color w:val="000000" w:themeColor="text1"/>
          <w:sz w:val="33"/>
          <w:szCs w:val="33"/>
        </w:rPr>
        <w:t>提倡</w:t>
      </w:r>
      <w:r w:rsidR="00F47A4A" w:rsidRPr="00F018AC">
        <w:rPr>
          <w:rFonts w:ascii="方正仿宋简体" w:eastAsia="方正仿宋简体" w:hint="eastAsia"/>
          <w:color w:val="000000" w:themeColor="text1"/>
          <w:sz w:val="33"/>
          <w:szCs w:val="33"/>
        </w:rPr>
        <w:t>厉行节约，提</w:t>
      </w:r>
      <w:r>
        <w:rPr>
          <w:rFonts w:ascii="方正仿宋简体" w:eastAsia="方正仿宋简体" w:hint="eastAsia"/>
          <w:color w:val="000000" w:themeColor="text1"/>
          <w:sz w:val="33"/>
          <w:szCs w:val="33"/>
        </w:rPr>
        <w:t>高</w:t>
      </w:r>
      <w:r w:rsidR="00F47A4A" w:rsidRPr="00F018AC">
        <w:rPr>
          <w:rFonts w:ascii="方正仿宋简体" w:eastAsia="方正仿宋简体" w:hint="eastAsia"/>
          <w:color w:val="000000" w:themeColor="text1"/>
          <w:sz w:val="33"/>
          <w:szCs w:val="33"/>
        </w:rPr>
        <w:t>资金使用效率；</w:t>
      </w:r>
      <w:r>
        <w:rPr>
          <w:rFonts w:ascii="方正仿宋简体" w:eastAsia="方正仿宋简体" w:hint="eastAsia"/>
          <w:color w:val="000000" w:themeColor="text1"/>
          <w:sz w:val="33"/>
          <w:szCs w:val="33"/>
        </w:rPr>
        <w:t>继续加强疫情防控</w:t>
      </w:r>
      <w:r w:rsidR="00BF1B55" w:rsidRPr="00F018AC">
        <w:rPr>
          <w:rFonts w:ascii="方正仿宋简体" w:eastAsia="方正仿宋简体" w:hint="eastAsia"/>
          <w:color w:val="000000" w:themeColor="text1"/>
          <w:sz w:val="33"/>
          <w:szCs w:val="33"/>
        </w:rPr>
        <w:t>；</w:t>
      </w:r>
      <w:r w:rsidR="00F47A4A" w:rsidRPr="00F018AC">
        <w:rPr>
          <w:rFonts w:ascii="方正仿宋简体" w:eastAsia="方正仿宋简体" w:hint="eastAsia"/>
          <w:color w:val="000000" w:themeColor="text1"/>
          <w:sz w:val="33"/>
          <w:szCs w:val="33"/>
        </w:rPr>
        <w:t>严格预算执行；</w:t>
      </w:r>
      <w:r>
        <w:rPr>
          <w:rFonts w:ascii="方正仿宋简体" w:eastAsia="方正仿宋简体" w:hint="eastAsia"/>
          <w:color w:val="000000" w:themeColor="text1"/>
          <w:sz w:val="33"/>
          <w:szCs w:val="33"/>
        </w:rPr>
        <w:t>做好</w:t>
      </w:r>
      <w:r w:rsidR="00F47A4A" w:rsidRPr="00F018AC">
        <w:rPr>
          <w:rFonts w:ascii="方正仿宋简体" w:eastAsia="方正仿宋简体" w:hint="eastAsia"/>
          <w:color w:val="000000" w:themeColor="text1"/>
          <w:sz w:val="33"/>
          <w:szCs w:val="33"/>
        </w:rPr>
        <w:t>预算信息公开。</w:t>
      </w:r>
    </w:p>
    <w:p w:rsidR="00F031AD" w:rsidRPr="00F018AC" w:rsidRDefault="0001474C">
      <w:pPr>
        <w:spacing w:line="600" w:lineRule="exact"/>
        <w:ind w:firstLineChars="200" w:firstLine="640"/>
        <w:rPr>
          <w:rFonts w:eastAsia="黑体"/>
          <w:color w:val="000000" w:themeColor="text1"/>
          <w:sz w:val="32"/>
          <w:szCs w:val="32"/>
        </w:rPr>
      </w:pPr>
      <w:r>
        <w:rPr>
          <w:rFonts w:eastAsia="黑体"/>
          <w:color w:val="000000" w:themeColor="text1"/>
          <w:sz w:val="32"/>
          <w:szCs w:val="32"/>
        </w:rPr>
        <w:t>七</w:t>
      </w:r>
      <w:r w:rsidR="00BA6B08" w:rsidRPr="00F018AC">
        <w:rPr>
          <w:rFonts w:eastAsia="黑体"/>
          <w:color w:val="000000" w:themeColor="text1"/>
          <w:sz w:val="32"/>
          <w:szCs w:val="32"/>
        </w:rPr>
        <w:t>、收支预算情况</w:t>
      </w:r>
      <w:r w:rsidR="00BA6B08" w:rsidRPr="00F018AC">
        <w:rPr>
          <w:rFonts w:eastAsia="黑体" w:hint="eastAsia"/>
          <w:color w:val="000000" w:themeColor="text1"/>
          <w:sz w:val="32"/>
          <w:szCs w:val="32"/>
        </w:rPr>
        <w:t>说明</w:t>
      </w:r>
    </w:p>
    <w:p w:rsidR="00F031AD" w:rsidRPr="0083231F" w:rsidRDefault="00BA6B08" w:rsidP="00F47A4A">
      <w:pPr>
        <w:spacing w:line="600" w:lineRule="exact"/>
        <w:ind w:firstLine="660"/>
        <w:rPr>
          <w:rFonts w:eastAsia="方正仿宋简体"/>
          <w:color w:val="000000" w:themeColor="text1"/>
          <w:sz w:val="32"/>
          <w:szCs w:val="32"/>
        </w:rPr>
      </w:pPr>
      <w:r w:rsidRPr="00F018AC">
        <w:rPr>
          <w:rFonts w:eastAsia="方正仿宋简体" w:hint="eastAsia"/>
          <w:color w:val="000000" w:themeColor="text1"/>
          <w:sz w:val="32"/>
          <w:szCs w:val="32"/>
        </w:rPr>
        <w:t>按照综合预算的原则，</w:t>
      </w:r>
      <w:r w:rsidR="00F47A4A" w:rsidRPr="00F018AC">
        <w:rPr>
          <w:rFonts w:eastAsia="方正仿宋简体"/>
          <w:color w:val="000000" w:themeColor="text1"/>
          <w:sz w:val="32"/>
          <w:szCs w:val="32"/>
        </w:rPr>
        <w:t>资阳</w:t>
      </w:r>
      <w:proofErr w:type="gramStart"/>
      <w:r w:rsidR="00F47A4A" w:rsidRPr="00F018AC">
        <w:rPr>
          <w:rFonts w:eastAsia="方正仿宋简体"/>
          <w:color w:val="000000" w:themeColor="text1"/>
          <w:sz w:val="32"/>
          <w:szCs w:val="32"/>
        </w:rPr>
        <w:t>市雁江区</w:t>
      </w:r>
      <w:proofErr w:type="gramEnd"/>
      <w:r w:rsidR="00F47A4A" w:rsidRPr="00F018AC">
        <w:rPr>
          <w:rFonts w:eastAsia="方正仿宋简体"/>
          <w:color w:val="000000" w:themeColor="text1"/>
          <w:sz w:val="32"/>
          <w:szCs w:val="32"/>
        </w:rPr>
        <w:t>第</w:t>
      </w:r>
      <w:r w:rsidR="0001474C">
        <w:rPr>
          <w:rFonts w:eastAsia="方正仿宋简体" w:hint="eastAsia"/>
          <w:color w:val="000000" w:themeColor="text1"/>
          <w:sz w:val="32"/>
          <w:szCs w:val="32"/>
        </w:rPr>
        <w:t>七</w:t>
      </w:r>
      <w:r w:rsidR="00F47A4A" w:rsidRPr="00F018AC">
        <w:rPr>
          <w:rFonts w:eastAsia="方正仿宋简体"/>
          <w:color w:val="000000" w:themeColor="text1"/>
          <w:sz w:val="32"/>
          <w:szCs w:val="32"/>
        </w:rPr>
        <w:t>小学</w:t>
      </w:r>
      <w:r w:rsidRPr="00F018AC">
        <w:rPr>
          <w:rFonts w:eastAsia="方正仿宋简体" w:hint="eastAsia"/>
          <w:color w:val="000000" w:themeColor="text1"/>
          <w:sz w:val="32"/>
          <w:szCs w:val="32"/>
        </w:rPr>
        <w:t>所有收入和支出均纳入单位预算管理。收入包括：一般公共预算拨款收入</w:t>
      </w:r>
      <w:r w:rsidR="00E03C2F">
        <w:rPr>
          <w:rFonts w:eastAsia="方正仿宋简体" w:hint="eastAsia"/>
          <w:color w:val="000000" w:themeColor="text1"/>
          <w:sz w:val="32"/>
          <w:szCs w:val="32"/>
        </w:rPr>
        <w:t>2070.22</w:t>
      </w:r>
      <w:r w:rsidR="00F47A4A" w:rsidRPr="00F018AC">
        <w:rPr>
          <w:rFonts w:eastAsia="方正仿宋简体" w:hint="eastAsia"/>
          <w:color w:val="000000" w:themeColor="text1"/>
          <w:sz w:val="32"/>
          <w:szCs w:val="32"/>
        </w:rPr>
        <w:t>万元</w:t>
      </w:r>
      <w:r w:rsidRPr="00F018AC">
        <w:rPr>
          <w:rFonts w:eastAsia="方正仿宋简体" w:hint="eastAsia"/>
          <w:color w:val="000000" w:themeColor="text1"/>
          <w:sz w:val="32"/>
          <w:szCs w:val="32"/>
        </w:rPr>
        <w:t>；支出包括：教育支出</w:t>
      </w:r>
      <w:r w:rsidR="004552F6">
        <w:rPr>
          <w:rFonts w:eastAsia="方正仿宋简体" w:hint="eastAsia"/>
          <w:color w:val="000000" w:themeColor="text1"/>
          <w:sz w:val="32"/>
          <w:szCs w:val="32"/>
        </w:rPr>
        <w:t>1473.17</w:t>
      </w:r>
      <w:r w:rsidR="00F47A4A" w:rsidRPr="00F018AC">
        <w:rPr>
          <w:rFonts w:eastAsia="方正仿宋简体" w:hint="eastAsia"/>
          <w:color w:val="000000" w:themeColor="text1"/>
          <w:sz w:val="32"/>
          <w:szCs w:val="32"/>
        </w:rPr>
        <w:t>万元，</w:t>
      </w:r>
      <w:r w:rsidR="00F47A4A" w:rsidRPr="00F018AC">
        <w:rPr>
          <w:rFonts w:ascii="方正仿宋简体" w:eastAsia="方正仿宋简体" w:hint="eastAsia"/>
          <w:color w:val="000000" w:themeColor="text1"/>
          <w:sz w:val="33"/>
          <w:szCs w:val="33"/>
        </w:rPr>
        <w:t>社会保障和就</w:t>
      </w:r>
      <w:r w:rsidR="00F47A4A" w:rsidRPr="0083231F">
        <w:rPr>
          <w:rFonts w:eastAsia="方正仿宋简体" w:hint="eastAsia"/>
          <w:color w:val="000000" w:themeColor="text1"/>
          <w:sz w:val="32"/>
          <w:szCs w:val="32"/>
        </w:rPr>
        <w:t>业支出</w:t>
      </w:r>
      <w:r w:rsidR="00CE020B">
        <w:rPr>
          <w:rFonts w:eastAsia="方正仿宋简体" w:hint="eastAsia"/>
          <w:color w:val="000000" w:themeColor="text1"/>
          <w:sz w:val="32"/>
          <w:szCs w:val="32"/>
        </w:rPr>
        <w:t>269.39</w:t>
      </w:r>
      <w:r w:rsidR="00F47A4A" w:rsidRPr="0083231F">
        <w:rPr>
          <w:rFonts w:eastAsia="方正仿宋简体" w:hint="eastAsia"/>
          <w:color w:val="000000" w:themeColor="text1"/>
          <w:sz w:val="32"/>
          <w:szCs w:val="32"/>
        </w:rPr>
        <w:t>万元、医疗卫生健康支出</w:t>
      </w:r>
      <w:r w:rsidR="004A0D19">
        <w:rPr>
          <w:rFonts w:eastAsia="方正仿宋简体" w:hint="eastAsia"/>
          <w:color w:val="000000" w:themeColor="text1"/>
          <w:sz w:val="32"/>
          <w:szCs w:val="32"/>
        </w:rPr>
        <w:t>123.2</w:t>
      </w:r>
      <w:r w:rsidR="00F47A4A" w:rsidRPr="0083231F">
        <w:rPr>
          <w:rFonts w:eastAsia="方正仿宋简体" w:hint="eastAsia"/>
          <w:color w:val="000000" w:themeColor="text1"/>
          <w:sz w:val="32"/>
          <w:szCs w:val="32"/>
        </w:rPr>
        <w:t>万元、住房保障支出</w:t>
      </w:r>
      <w:r w:rsidR="004A0D19">
        <w:rPr>
          <w:rFonts w:eastAsia="方正仿宋简体" w:hint="eastAsia"/>
          <w:color w:val="000000" w:themeColor="text1"/>
          <w:sz w:val="32"/>
          <w:szCs w:val="32"/>
        </w:rPr>
        <w:t>204.46</w:t>
      </w:r>
      <w:r w:rsidR="00F47A4A" w:rsidRPr="0083231F">
        <w:rPr>
          <w:rFonts w:eastAsia="方正仿宋简体" w:hint="eastAsia"/>
          <w:color w:val="000000" w:themeColor="text1"/>
          <w:sz w:val="32"/>
          <w:szCs w:val="32"/>
        </w:rPr>
        <w:t>万元。</w:t>
      </w:r>
      <w:r w:rsidR="00F47A4A" w:rsidRPr="00F018AC">
        <w:rPr>
          <w:rFonts w:eastAsia="方正仿宋简体"/>
          <w:color w:val="000000" w:themeColor="text1"/>
          <w:sz w:val="32"/>
          <w:szCs w:val="32"/>
        </w:rPr>
        <w:t>资阳</w:t>
      </w:r>
      <w:proofErr w:type="gramStart"/>
      <w:r w:rsidR="00F47A4A" w:rsidRPr="00F018AC">
        <w:rPr>
          <w:rFonts w:eastAsia="方正仿宋简体"/>
          <w:color w:val="000000" w:themeColor="text1"/>
          <w:sz w:val="32"/>
          <w:szCs w:val="32"/>
        </w:rPr>
        <w:t>市雁江区</w:t>
      </w:r>
      <w:proofErr w:type="gramEnd"/>
      <w:r w:rsidR="00F47A4A" w:rsidRPr="00F018AC">
        <w:rPr>
          <w:rFonts w:eastAsia="方正仿宋简体"/>
          <w:color w:val="000000" w:themeColor="text1"/>
          <w:sz w:val="32"/>
          <w:szCs w:val="32"/>
        </w:rPr>
        <w:t>第</w:t>
      </w:r>
      <w:r w:rsidR="0001474C">
        <w:rPr>
          <w:rFonts w:eastAsia="方正仿宋简体" w:hint="eastAsia"/>
          <w:color w:val="000000" w:themeColor="text1"/>
          <w:sz w:val="32"/>
          <w:szCs w:val="32"/>
        </w:rPr>
        <w:t>七</w:t>
      </w:r>
      <w:r w:rsidR="00F47A4A" w:rsidRPr="00F018AC">
        <w:rPr>
          <w:rFonts w:eastAsia="方正仿宋简体"/>
          <w:color w:val="000000" w:themeColor="text1"/>
          <w:sz w:val="32"/>
          <w:szCs w:val="32"/>
        </w:rPr>
        <w:t>小学</w:t>
      </w:r>
      <w:r w:rsidRPr="00F018AC">
        <w:rPr>
          <w:rFonts w:eastAsia="方正仿宋简体" w:hint="eastAsia"/>
          <w:color w:val="000000" w:themeColor="text1"/>
          <w:sz w:val="32"/>
          <w:szCs w:val="32"/>
        </w:rPr>
        <w:t>20</w:t>
      </w:r>
      <w:r w:rsidRPr="00F018AC">
        <w:rPr>
          <w:rFonts w:eastAsia="方正仿宋简体"/>
          <w:color w:val="000000" w:themeColor="text1"/>
          <w:sz w:val="32"/>
          <w:szCs w:val="32"/>
        </w:rPr>
        <w:t>2</w:t>
      </w:r>
      <w:r w:rsidR="004E0F2A">
        <w:rPr>
          <w:rFonts w:eastAsia="方正仿宋简体" w:hint="eastAsia"/>
          <w:color w:val="000000" w:themeColor="text1"/>
          <w:sz w:val="32"/>
          <w:szCs w:val="32"/>
        </w:rPr>
        <w:t>3</w:t>
      </w:r>
      <w:r w:rsidRPr="00F018AC">
        <w:rPr>
          <w:rFonts w:eastAsia="方正仿宋简体" w:hint="eastAsia"/>
          <w:color w:val="000000" w:themeColor="text1"/>
          <w:sz w:val="32"/>
          <w:szCs w:val="32"/>
        </w:rPr>
        <w:t>年收支总预算</w:t>
      </w:r>
      <w:r w:rsidR="00E03C2F">
        <w:rPr>
          <w:rFonts w:eastAsia="方正仿宋简体" w:hint="eastAsia"/>
          <w:color w:val="000000" w:themeColor="text1"/>
          <w:sz w:val="32"/>
          <w:szCs w:val="32"/>
        </w:rPr>
        <w:t>2070.22</w:t>
      </w:r>
      <w:r w:rsidRPr="00F018AC">
        <w:rPr>
          <w:rFonts w:eastAsia="方正仿宋简体" w:hint="eastAsia"/>
          <w:color w:val="000000" w:themeColor="text1"/>
          <w:sz w:val="32"/>
          <w:szCs w:val="32"/>
        </w:rPr>
        <w:t>万元，比</w:t>
      </w:r>
      <w:r w:rsidRPr="00F018AC">
        <w:rPr>
          <w:rFonts w:eastAsia="方正仿宋简体" w:hint="eastAsia"/>
          <w:color w:val="000000" w:themeColor="text1"/>
          <w:sz w:val="32"/>
          <w:szCs w:val="32"/>
        </w:rPr>
        <w:t>202</w:t>
      </w:r>
      <w:r w:rsidR="00D36F0B">
        <w:rPr>
          <w:rFonts w:eastAsia="方正仿宋简体" w:hint="eastAsia"/>
          <w:color w:val="000000" w:themeColor="text1"/>
          <w:sz w:val="32"/>
          <w:szCs w:val="32"/>
        </w:rPr>
        <w:t>2</w:t>
      </w:r>
      <w:r w:rsidRPr="00F018AC">
        <w:rPr>
          <w:rFonts w:eastAsia="方正仿宋简体" w:hint="eastAsia"/>
          <w:color w:val="000000" w:themeColor="text1"/>
          <w:sz w:val="32"/>
          <w:szCs w:val="32"/>
        </w:rPr>
        <w:t>年收支预算总数增加</w:t>
      </w:r>
      <w:r w:rsidR="009A4F4C" w:rsidRPr="009A4F4C">
        <w:rPr>
          <w:rFonts w:eastAsia="方正仿宋简体" w:hint="eastAsia"/>
          <w:sz w:val="32"/>
          <w:szCs w:val="32"/>
        </w:rPr>
        <w:t>238.47</w:t>
      </w:r>
      <w:r w:rsidRPr="00F018AC">
        <w:rPr>
          <w:rFonts w:eastAsia="方正仿宋简体" w:hint="eastAsia"/>
          <w:color w:val="000000" w:themeColor="text1"/>
          <w:sz w:val="32"/>
          <w:szCs w:val="32"/>
        </w:rPr>
        <w:t>万元，主要原因是</w:t>
      </w:r>
      <w:r w:rsidR="00E43BBB" w:rsidRPr="00F018AC">
        <w:rPr>
          <w:rFonts w:eastAsia="方正仿宋简体" w:hint="eastAsia"/>
          <w:color w:val="000000" w:themeColor="text1"/>
          <w:sz w:val="32"/>
          <w:szCs w:val="32"/>
        </w:rPr>
        <w:t>工资增加</w:t>
      </w:r>
      <w:r w:rsidR="00DC0D2E">
        <w:rPr>
          <w:rFonts w:eastAsia="方正仿宋简体" w:hint="eastAsia"/>
          <w:color w:val="000000" w:themeColor="text1"/>
          <w:sz w:val="32"/>
          <w:szCs w:val="32"/>
        </w:rPr>
        <w:t>和人员变动</w:t>
      </w:r>
      <w:r w:rsidR="00E43BBB" w:rsidRPr="00F018AC">
        <w:rPr>
          <w:rFonts w:eastAsia="方正仿宋简体" w:hint="eastAsia"/>
          <w:color w:val="000000" w:themeColor="text1"/>
          <w:sz w:val="32"/>
          <w:szCs w:val="32"/>
        </w:rPr>
        <w:t>。</w:t>
      </w:r>
    </w:p>
    <w:p w:rsidR="00F031AD" w:rsidRPr="00F018AC" w:rsidRDefault="00BA6B08" w:rsidP="00AE20AA">
      <w:pPr>
        <w:spacing w:line="600" w:lineRule="exact"/>
        <w:ind w:firstLineChars="192" w:firstLine="615"/>
        <w:rPr>
          <w:rFonts w:eastAsia="方正楷体简体"/>
          <w:b/>
          <w:color w:val="000000" w:themeColor="text1"/>
          <w:sz w:val="32"/>
          <w:szCs w:val="32"/>
        </w:rPr>
      </w:pPr>
      <w:r w:rsidRPr="00F018AC">
        <w:rPr>
          <w:rFonts w:eastAsia="方正楷体简体" w:hint="eastAsia"/>
          <w:b/>
          <w:color w:val="000000" w:themeColor="text1"/>
          <w:sz w:val="32"/>
          <w:szCs w:val="32"/>
        </w:rPr>
        <w:t>（一）收入预算情况</w:t>
      </w:r>
    </w:p>
    <w:p w:rsidR="00F031AD" w:rsidRPr="00F018AC" w:rsidRDefault="00E43BBB">
      <w:pPr>
        <w:spacing w:line="600" w:lineRule="exact"/>
        <w:ind w:firstLineChars="200" w:firstLine="640"/>
        <w:rPr>
          <w:rFonts w:eastAsia="方正仿宋简体"/>
          <w:color w:val="000000" w:themeColor="text1"/>
          <w:sz w:val="32"/>
          <w:szCs w:val="32"/>
        </w:rPr>
      </w:pPr>
      <w:r w:rsidRPr="00F018AC">
        <w:rPr>
          <w:rFonts w:eastAsia="方正仿宋简体"/>
          <w:color w:val="000000" w:themeColor="text1"/>
          <w:sz w:val="32"/>
          <w:szCs w:val="32"/>
        </w:rPr>
        <w:t>资阳</w:t>
      </w:r>
      <w:proofErr w:type="gramStart"/>
      <w:r w:rsidRPr="00F018AC">
        <w:rPr>
          <w:rFonts w:eastAsia="方正仿宋简体"/>
          <w:color w:val="000000" w:themeColor="text1"/>
          <w:sz w:val="32"/>
          <w:szCs w:val="32"/>
        </w:rPr>
        <w:t>市雁江区</w:t>
      </w:r>
      <w:proofErr w:type="gramEnd"/>
      <w:r w:rsidRPr="00F018AC">
        <w:rPr>
          <w:rFonts w:eastAsia="方正仿宋简体"/>
          <w:color w:val="000000" w:themeColor="text1"/>
          <w:sz w:val="32"/>
          <w:szCs w:val="32"/>
        </w:rPr>
        <w:t>第</w:t>
      </w:r>
      <w:r w:rsidR="0001474C">
        <w:rPr>
          <w:rFonts w:eastAsia="方正仿宋简体" w:hint="eastAsia"/>
          <w:color w:val="000000" w:themeColor="text1"/>
          <w:sz w:val="32"/>
          <w:szCs w:val="32"/>
        </w:rPr>
        <w:t>七</w:t>
      </w:r>
      <w:r w:rsidRPr="00F018AC">
        <w:rPr>
          <w:rFonts w:eastAsia="方正仿宋简体"/>
          <w:color w:val="000000" w:themeColor="text1"/>
          <w:sz w:val="32"/>
          <w:szCs w:val="32"/>
        </w:rPr>
        <w:t>小学</w:t>
      </w:r>
      <w:r w:rsidR="00BA6B08" w:rsidRPr="00F018AC">
        <w:rPr>
          <w:rFonts w:eastAsia="方正仿宋简体"/>
          <w:color w:val="000000" w:themeColor="text1"/>
          <w:sz w:val="32"/>
          <w:szCs w:val="32"/>
        </w:rPr>
        <w:t>202</w:t>
      </w:r>
      <w:r w:rsidR="004E0F2A">
        <w:rPr>
          <w:rFonts w:eastAsia="方正仿宋简体" w:hint="eastAsia"/>
          <w:color w:val="000000" w:themeColor="text1"/>
          <w:sz w:val="32"/>
          <w:szCs w:val="32"/>
        </w:rPr>
        <w:t>3</w:t>
      </w:r>
      <w:r w:rsidR="00BA6B08" w:rsidRPr="00F018AC">
        <w:rPr>
          <w:rFonts w:eastAsia="方正仿宋简体"/>
          <w:color w:val="000000" w:themeColor="text1"/>
          <w:sz w:val="32"/>
          <w:szCs w:val="32"/>
        </w:rPr>
        <w:t>年收入预算</w:t>
      </w:r>
      <w:r w:rsidR="00E03C2F">
        <w:rPr>
          <w:rFonts w:eastAsia="方正仿宋简体" w:hint="eastAsia"/>
          <w:color w:val="000000" w:themeColor="text1"/>
          <w:sz w:val="32"/>
          <w:szCs w:val="32"/>
        </w:rPr>
        <w:t>2070.22</w:t>
      </w:r>
      <w:r w:rsidR="00BA6B08" w:rsidRPr="00F018AC">
        <w:rPr>
          <w:rFonts w:eastAsia="方正仿宋简体"/>
          <w:color w:val="000000" w:themeColor="text1"/>
          <w:sz w:val="32"/>
          <w:szCs w:val="32"/>
        </w:rPr>
        <w:t>万元，其</w:t>
      </w:r>
      <w:r w:rsidR="00BA6B08" w:rsidRPr="00F018AC">
        <w:rPr>
          <w:rFonts w:eastAsia="方正仿宋简体"/>
          <w:color w:val="000000" w:themeColor="text1"/>
          <w:sz w:val="32"/>
          <w:szCs w:val="32"/>
        </w:rPr>
        <w:lastRenderedPageBreak/>
        <w:t>中：</w:t>
      </w:r>
      <w:r w:rsidR="00BA6B08" w:rsidRPr="00F018AC">
        <w:rPr>
          <w:rFonts w:eastAsia="方正仿宋简体" w:hint="eastAsia"/>
          <w:color w:val="000000" w:themeColor="text1"/>
          <w:sz w:val="32"/>
          <w:szCs w:val="32"/>
        </w:rPr>
        <w:t>一般公共预算</w:t>
      </w:r>
      <w:r w:rsidR="00BA6B08" w:rsidRPr="00F018AC">
        <w:rPr>
          <w:rFonts w:eastAsia="方正仿宋简体"/>
          <w:color w:val="000000" w:themeColor="text1"/>
          <w:sz w:val="32"/>
          <w:szCs w:val="32"/>
        </w:rPr>
        <w:t>拨款收入</w:t>
      </w:r>
      <w:r w:rsidR="00E03C2F">
        <w:rPr>
          <w:rFonts w:eastAsia="方正仿宋简体" w:hint="eastAsia"/>
          <w:color w:val="000000" w:themeColor="text1"/>
          <w:sz w:val="32"/>
          <w:szCs w:val="32"/>
        </w:rPr>
        <w:t>2070.22</w:t>
      </w:r>
      <w:r w:rsidR="00BA6B08" w:rsidRPr="00F018AC">
        <w:rPr>
          <w:rFonts w:eastAsia="方正仿宋简体"/>
          <w:color w:val="000000" w:themeColor="text1"/>
          <w:sz w:val="32"/>
          <w:szCs w:val="32"/>
        </w:rPr>
        <w:t>万元</w:t>
      </w:r>
      <w:r w:rsidR="00BA6B08" w:rsidRPr="00F018AC">
        <w:rPr>
          <w:rFonts w:eastAsia="方正仿宋简体" w:hint="eastAsia"/>
          <w:color w:val="000000" w:themeColor="text1"/>
          <w:sz w:val="32"/>
          <w:szCs w:val="32"/>
        </w:rPr>
        <w:t>，占</w:t>
      </w:r>
      <w:r w:rsidRPr="00F018AC">
        <w:rPr>
          <w:rFonts w:eastAsia="方正仿宋简体" w:hint="eastAsia"/>
          <w:color w:val="000000" w:themeColor="text1"/>
          <w:sz w:val="32"/>
          <w:szCs w:val="32"/>
        </w:rPr>
        <w:t>100</w:t>
      </w:r>
      <w:r w:rsidR="00BA6B08" w:rsidRPr="00F018AC">
        <w:rPr>
          <w:rFonts w:eastAsia="方正仿宋简体" w:hint="eastAsia"/>
          <w:color w:val="000000" w:themeColor="text1"/>
          <w:sz w:val="32"/>
          <w:szCs w:val="32"/>
        </w:rPr>
        <w:t>%</w:t>
      </w:r>
      <w:r w:rsidR="00BA6B08" w:rsidRPr="00F018AC">
        <w:rPr>
          <w:rFonts w:eastAsia="方正仿宋简体"/>
          <w:color w:val="000000" w:themeColor="text1"/>
          <w:sz w:val="32"/>
          <w:szCs w:val="32"/>
        </w:rPr>
        <w:t>，</w:t>
      </w:r>
      <w:r w:rsidR="00BA6B08" w:rsidRPr="00F018AC">
        <w:rPr>
          <w:rFonts w:eastAsia="方正仿宋简体" w:hint="eastAsia"/>
          <w:color w:val="000000" w:themeColor="text1"/>
          <w:sz w:val="32"/>
          <w:szCs w:val="32"/>
        </w:rPr>
        <w:t>政府性基金预算拨款收入</w:t>
      </w:r>
      <w:r w:rsidRPr="00F018AC">
        <w:rPr>
          <w:rFonts w:eastAsia="方正仿宋简体" w:hint="eastAsia"/>
          <w:color w:val="000000" w:themeColor="text1"/>
          <w:sz w:val="32"/>
          <w:szCs w:val="32"/>
        </w:rPr>
        <w:t>0</w:t>
      </w:r>
      <w:r w:rsidR="00BA6B08" w:rsidRPr="00F018AC">
        <w:rPr>
          <w:rFonts w:eastAsia="方正仿宋简体"/>
          <w:color w:val="000000" w:themeColor="text1"/>
          <w:sz w:val="32"/>
          <w:szCs w:val="32"/>
        </w:rPr>
        <w:t>万元</w:t>
      </w:r>
      <w:r w:rsidR="00BA6B08" w:rsidRPr="00F018AC">
        <w:rPr>
          <w:rFonts w:eastAsia="方正仿宋简体" w:hint="eastAsia"/>
          <w:color w:val="000000" w:themeColor="text1"/>
          <w:sz w:val="32"/>
          <w:szCs w:val="32"/>
        </w:rPr>
        <w:t>，占</w:t>
      </w:r>
      <w:r w:rsidRPr="00F018AC">
        <w:rPr>
          <w:rFonts w:eastAsia="方正仿宋简体" w:hint="eastAsia"/>
          <w:color w:val="000000" w:themeColor="text1"/>
          <w:sz w:val="32"/>
          <w:szCs w:val="32"/>
        </w:rPr>
        <w:t>0</w:t>
      </w:r>
      <w:r w:rsidR="00BA6B08" w:rsidRPr="00F018AC">
        <w:rPr>
          <w:rFonts w:eastAsia="方正仿宋简体" w:hint="eastAsia"/>
          <w:color w:val="000000" w:themeColor="text1"/>
          <w:sz w:val="32"/>
          <w:szCs w:val="32"/>
        </w:rPr>
        <w:t>%</w:t>
      </w:r>
      <w:r w:rsidR="00BA6B08" w:rsidRPr="00F018AC">
        <w:rPr>
          <w:rFonts w:eastAsia="方正仿宋简体"/>
          <w:color w:val="000000" w:themeColor="text1"/>
          <w:sz w:val="32"/>
          <w:szCs w:val="32"/>
        </w:rPr>
        <w:t>，</w:t>
      </w:r>
      <w:r w:rsidR="00BA6B08" w:rsidRPr="00F018AC">
        <w:rPr>
          <w:rFonts w:eastAsia="方正仿宋简体" w:hint="eastAsia"/>
          <w:color w:val="000000" w:themeColor="text1"/>
          <w:sz w:val="32"/>
          <w:szCs w:val="32"/>
        </w:rPr>
        <w:t>事业收入</w:t>
      </w:r>
      <w:r w:rsidRPr="00F018AC">
        <w:rPr>
          <w:rFonts w:eastAsia="方正仿宋简体" w:hint="eastAsia"/>
          <w:color w:val="000000" w:themeColor="text1"/>
          <w:sz w:val="32"/>
          <w:szCs w:val="32"/>
        </w:rPr>
        <w:t>0</w:t>
      </w:r>
      <w:r w:rsidR="00BA6B08" w:rsidRPr="00F018AC">
        <w:rPr>
          <w:rFonts w:eastAsia="方正仿宋简体"/>
          <w:color w:val="000000" w:themeColor="text1"/>
          <w:sz w:val="32"/>
          <w:szCs w:val="32"/>
        </w:rPr>
        <w:t>万元</w:t>
      </w:r>
      <w:r w:rsidR="00BA6B08" w:rsidRPr="00F018AC">
        <w:rPr>
          <w:rFonts w:eastAsia="方正仿宋简体" w:hint="eastAsia"/>
          <w:color w:val="000000" w:themeColor="text1"/>
          <w:sz w:val="32"/>
          <w:szCs w:val="32"/>
        </w:rPr>
        <w:t>，占</w:t>
      </w:r>
      <w:r w:rsidRPr="00F018AC">
        <w:rPr>
          <w:rFonts w:eastAsia="方正仿宋简体" w:hint="eastAsia"/>
          <w:color w:val="000000" w:themeColor="text1"/>
          <w:sz w:val="32"/>
          <w:szCs w:val="32"/>
        </w:rPr>
        <w:t>0</w:t>
      </w:r>
      <w:r w:rsidR="00BA6B08" w:rsidRPr="00F018AC">
        <w:rPr>
          <w:rFonts w:eastAsia="方正仿宋简体" w:hint="eastAsia"/>
          <w:color w:val="000000" w:themeColor="text1"/>
          <w:sz w:val="32"/>
          <w:szCs w:val="32"/>
        </w:rPr>
        <w:t>%</w:t>
      </w:r>
      <w:r w:rsidRPr="00F018AC">
        <w:rPr>
          <w:rFonts w:eastAsia="方正仿宋简体"/>
          <w:color w:val="000000" w:themeColor="text1"/>
          <w:sz w:val="32"/>
          <w:szCs w:val="32"/>
        </w:rPr>
        <w:t>。</w:t>
      </w:r>
    </w:p>
    <w:p w:rsidR="00F031AD" w:rsidRPr="00F018AC" w:rsidRDefault="00BA6B08" w:rsidP="00AE20AA">
      <w:pPr>
        <w:spacing w:line="600" w:lineRule="exact"/>
        <w:ind w:firstLineChars="192" w:firstLine="615"/>
        <w:rPr>
          <w:rFonts w:eastAsia="方正楷体简体"/>
          <w:b/>
          <w:color w:val="000000" w:themeColor="text1"/>
          <w:sz w:val="32"/>
          <w:szCs w:val="32"/>
        </w:rPr>
      </w:pPr>
      <w:r w:rsidRPr="00F018AC">
        <w:rPr>
          <w:rFonts w:eastAsia="方正楷体简体" w:hint="eastAsia"/>
          <w:b/>
          <w:color w:val="000000" w:themeColor="text1"/>
          <w:sz w:val="32"/>
          <w:szCs w:val="32"/>
        </w:rPr>
        <w:t>（</w:t>
      </w:r>
      <w:r w:rsidR="0001474C">
        <w:rPr>
          <w:rFonts w:eastAsia="方正楷体简体" w:hint="eastAsia"/>
          <w:b/>
          <w:color w:val="000000" w:themeColor="text1"/>
          <w:sz w:val="32"/>
          <w:szCs w:val="32"/>
        </w:rPr>
        <w:t>七</w:t>
      </w:r>
      <w:r w:rsidRPr="00F018AC">
        <w:rPr>
          <w:rFonts w:eastAsia="方正楷体简体" w:hint="eastAsia"/>
          <w:b/>
          <w:color w:val="000000" w:themeColor="text1"/>
          <w:sz w:val="32"/>
          <w:szCs w:val="32"/>
        </w:rPr>
        <w:t>）支出预算情况</w:t>
      </w:r>
    </w:p>
    <w:p w:rsidR="00F031AD" w:rsidRPr="00F018AC" w:rsidRDefault="00E43BBB">
      <w:pPr>
        <w:spacing w:line="600" w:lineRule="exact"/>
        <w:ind w:firstLineChars="200" w:firstLine="640"/>
        <w:rPr>
          <w:rFonts w:eastAsia="方正仿宋简体"/>
          <w:color w:val="000000" w:themeColor="text1"/>
          <w:sz w:val="32"/>
          <w:szCs w:val="32"/>
        </w:rPr>
      </w:pPr>
      <w:r w:rsidRPr="00F018AC">
        <w:rPr>
          <w:rFonts w:eastAsia="方正仿宋简体"/>
          <w:color w:val="000000" w:themeColor="text1"/>
          <w:sz w:val="32"/>
          <w:szCs w:val="32"/>
        </w:rPr>
        <w:t>资阳</w:t>
      </w:r>
      <w:proofErr w:type="gramStart"/>
      <w:r w:rsidRPr="00F018AC">
        <w:rPr>
          <w:rFonts w:eastAsia="方正仿宋简体"/>
          <w:color w:val="000000" w:themeColor="text1"/>
          <w:sz w:val="32"/>
          <w:szCs w:val="32"/>
        </w:rPr>
        <w:t>市雁江区</w:t>
      </w:r>
      <w:proofErr w:type="gramEnd"/>
      <w:r w:rsidRPr="00F018AC">
        <w:rPr>
          <w:rFonts w:eastAsia="方正仿宋简体"/>
          <w:color w:val="000000" w:themeColor="text1"/>
          <w:sz w:val="32"/>
          <w:szCs w:val="32"/>
        </w:rPr>
        <w:t>第</w:t>
      </w:r>
      <w:r w:rsidR="0001474C">
        <w:rPr>
          <w:rFonts w:eastAsia="方正仿宋简体" w:hint="eastAsia"/>
          <w:color w:val="000000" w:themeColor="text1"/>
          <w:sz w:val="32"/>
          <w:szCs w:val="32"/>
        </w:rPr>
        <w:t>七</w:t>
      </w:r>
      <w:r w:rsidRPr="00F018AC">
        <w:rPr>
          <w:rFonts w:eastAsia="方正仿宋简体"/>
          <w:color w:val="000000" w:themeColor="text1"/>
          <w:sz w:val="32"/>
          <w:szCs w:val="32"/>
        </w:rPr>
        <w:t>小学</w:t>
      </w:r>
      <w:r w:rsidR="00BA6B08" w:rsidRPr="00F018AC">
        <w:rPr>
          <w:rFonts w:eastAsia="方正仿宋简体"/>
          <w:color w:val="000000" w:themeColor="text1"/>
          <w:sz w:val="32"/>
          <w:szCs w:val="32"/>
        </w:rPr>
        <w:t>202</w:t>
      </w:r>
      <w:r w:rsidR="004E0F2A">
        <w:rPr>
          <w:rFonts w:eastAsia="方正仿宋简体" w:hint="eastAsia"/>
          <w:color w:val="000000" w:themeColor="text1"/>
          <w:sz w:val="32"/>
          <w:szCs w:val="32"/>
        </w:rPr>
        <w:t>3</w:t>
      </w:r>
      <w:r w:rsidR="00BA6B08" w:rsidRPr="00F018AC">
        <w:rPr>
          <w:rFonts w:eastAsia="方正仿宋简体"/>
          <w:color w:val="000000" w:themeColor="text1"/>
          <w:sz w:val="32"/>
          <w:szCs w:val="32"/>
        </w:rPr>
        <w:t>年支出预算</w:t>
      </w:r>
      <w:r w:rsidR="00E03C2F">
        <w:rPr>
          <w:rFonts w:eastAsia="方正仿宋简体" w:hint="eastAsia"/>
          <w:color w:val="000000" w:themeColor="text1"/>
          <w:sz w:val="32"/>
          <w:szCs w:val="32"/>
        </w:rPr>
        <w:t>2070.22</w:t>
      </w:r>
      <w:r w:rsidR="00BA6B08" w:rsidRPr="00F018AC">
        <w:rPr>
          <w:rFonts w:eastAsia="方正仿宋简体"/>
          <w:color w:val="000000" w:themeColor="text1"/>
          <w:sz w:val="32"/>
          <w:szCs w:val="32"/>
        </w:rPr>
        <w:t>万元，其中</w:t>
      </w:r>
      <w:r w:rsidR="00BA6B08" w:rsidRPr="00F018AC">
        <w:rPr>
          <w:rFonts w:eastAsia="方正仿宋简体" w:hint="eastAsia"/>
          <w:color w:val="000000" w:themeColor="text1"/>
          <w:sz w:val="32"/>
          <w:szCs w:val="32"/>
        </w:rPr>
        <w:t>：基本支出</w:t>
      </w:r>
      <w:r w:rsidR="00E03C2F">
        <w:rPr>
          <w:rFonts w:eastAsia="方正仿宋简体" w:hint="eastAsia"/>
          <w:color w:val="000000" w:themeColor="text1"/>
          <w:sz w:val="32"/>
          <w:szCs w:val="32"/>
        </w:rPr>
        <w:t>2070.22</w:t>
      </w:r>
      <w:r w:rsidR="00BA6B08" w:rsidRPr="00F018AC">
        <w:rPr>
          <w:rFonts w:eastAsia="方正仿宋简体" w:hint="eastAsia"/>
          <w:color w:val="000000" w:themeColor="text1"/>
          <w:sz w:val="32"/>
          <w:szCs w:val="32"/>
        </w:rPr>
        <w:t>万元，占</w:t>
      </w:r>
      <w:r w:rsidRPr="00F018AC">
        <w:rPr>
          <w:rFonts w:eastAsia="方正仿宋简体" w:hint="eastAsia"/>
          <w:color w:val="000000" w:themeColor="text1"/>
          <w:sz w:val="32"/>
          <w:szCs w:val="32"/>
        </w:rPr>
        <w:t>100</w:t>
      </w:r>
      <w:r w:rsidR="00BA6B08" w:rsidRPr="00F018AC">
        <w:rPr>
          <w:rFonts w:eastAsia="方正仿宋简体" w:hint="eastAsia"/>
          <w:color w:val="000000" w:themeColor="text1"/>
          <w:sz w:val="32"/>
          <w:szCs w:val="32"/>
        </w:rPr>
        <w:t>%</w:t>
      </w:r>
      <w:r w:rsidR="00BA6B08" w:rsidRPr="00F018AC">
        <w:rPr>
          <w:rFonts w:eastAsia="方正仿宋简体" w:hint="eastAsia"/>
          <w:color w:val="000000" w:themeColor="text1"/>
          <w:sz w:val="32"/>
          <w:szCs w:val="32"/>
        </w:rPr>
        <w:t>；项目支出</w:t>
      </w:r>
      <w:r w:rsidRPr="00F018AC">
        <w:rPr>
          <w:rFonts w:eastAsia="方正仿宋简体" w:hint="eastAsia"/>
          <w:color w:val="000000" w:themeColor="text1"/>
          <w:sz w:val="32"/>
          <w:szCs w:val="32"/>
        </w:rPr>
        <w:t>0</w:t>
      </w:r>
      <w:r w:rsidR="00BA6B08" w:rsidRPr="003E6C17">
        <w:rPr>
          <w:rFonts w:eastAsia="方正仿宋简体" w:hint="eastAsia"/>
          <w:color w:val="000000" w:themeColor="text1"/>
          <w:sz w:val="32"/>
          <w:szCs w:val="32"/>
        </w:rPr>
        <w:t>万元</w:t>
      </w:r>
      <w:r w:rsidR="00BA6B08" w:rsidRPr="00F018AC">
        <w:rPr>
          <w:rFonts w:eastAsia="方正仿宋简体" w:hint="eastAsia"/>
          <w:color w:val="000000" w:themeColor="text1"/>
          <w:sz w:val="32"/>
          <w:szCs w:val="32"/>
        </w:rPr>
        <w:t>，占</w:t>
      </w:r>
      <w:r w:rsidRPr="00F018AC">
        <w:rPr>
          <w:rFonts w:eastAsia="方正仿宋简体" w:hint="eastAsia"/>
          <w:color w:val="000000" w:themeColor="text1"/>
          <w:sz w:val="32"/>
          <w:szCs w:val="32"/>
        </w:rPr>
        <w:t>0</w:t>
      </w:r>
      <w:r w:rsidR="00BA6B08" w:rsidRPr="00F018AC">
        <w:rPr>
          <w:rFonts w:eastAsia="方正仿宋简体" w:hint="eastAsia"/>
          <w:color w:val="000000" w:themeColor="text1"/>
          <w:sz w:val="32"/>
          <w:szCs w:val="32"/>
        </w:rPr>
        <w:t>%</w:t>
      </w:r>
      <w:r w:rsidR="00BA6B08" w:rsidRPr="00F018AC">
        <w:rPr>
          <w:rFonts w:eastAsia="方正仿宋简体" w:hint="eastAsia"/>
          <w:color w:val="000000" w:themeColor="text1"/>
          <w:sz w:val="32"/>
          <w:szCs w:val="32"/>
        </w:rPr>
        <w:t>。</w:t>
      </w:r>
    </w:p>
    <w:p w:rsidR="00F031AD" w:rsidRPr="00F018AC" w:rsidRDefault="00BA6B08">
      <w:pPr>
        <w:spacing w:line="600" w:lineRule="exact"/>
        <w:ind w:firstLineChars="200" w:firstLine="640"/>
        <w:rPr>
          <w:rFonts w:eastAsia="黑体"/>
          <w:color w:val="000000" w:themeColor="text1"/>
          <w:sz w:val="32"/>
          <w:szCs w:val="32"/>
        </w:rPr>
      </w:pPr>
      <w:r w:rsidRPr="00F018AC">
        <w:rPr>
          <w:rFonts w:eastAsia="黑体" w:hint="eastAsia"/>
          <w:color w:val="000000" w:themeColor="text1"/>
          <w:sz w:val="32"/>
          <w:szCs w:val="32"/>
        </w:rPr>
        <w:t>三、财政拨款收支预算情况说明</w:t>
      </w:r>
    </w:p>
    <w:p w:rsidR="00F031AD" w:rsidRPr="00F018AC" w:rsidRDefault="00E43BBB">
      <w:pPr>
        <w:spacing w:line="600" w:lineRule="exact"/>
        <w:ind w:firstLineChars="200" w:firstLine="640"/>
        <w:rPr>
          <w:rFonts w:eastAsia="方正仿宋简体"/>
          <w:color w:val="000000" w:themeColor="text1"/>
          <w:sz w:val="32"/>
          <w:szCs w:val="32"/>
        </w:rPr>
      </w:pPr>
      <w:r w:rsidRPr="00F018AC">
        <w:rPr>
          <w:rFonts w:eastAsia="方正仿宋简体"/>
          <w:color w:val="000000" w:themeColor="text1"/>
          <w:sz w:val="32"/>
          <w:szCs w:val="32"/>
        </w:rPr>
        <w:t>资阳</w:t>
      </w:r>
      <w:proofErr w:type="gramStart"/>
      <w:r w:rsidRPr="00F018AC">
        <w:rPr>
          <w:rFonts w:eastAsia="方正仿宋简体"/>
          <w:color w:val="000000" w:themeColor="text1"/>
          <w:sz w:val="32"/>
          <w:szCs w:val="32"/>
        </w:rPr>
        <w:t>市雁江区</w:t>
      </w:r>
      <w:proofErr w:type="gramEnd"/>
      <w:r w:rsidRPr="00F018AC">
        <w:rPr>
          <w:rFonts w:eastAsia="方正仿宋简体"/>
          <w:color w:val="000000" w:themeColor="text1"/>
          <w:sz w:val="32"/>
          <w:szCs w:val="32"/>
        </w:rPr>
        <w:t>第</w:t>
      </w:r>
      <w:r w:rsidR="0001474C">
        <w:rPr>
          <w:rFonts w:eastAsia="方正仿宋简体" w:hint="eastAsia"/>
          <w:color w:val="000000" w:themeColor="text1"/>
          <w:sz w:val="32"/>
          <w:szCs w:val="32"/>
        </w:rPr>
        <w:t>七</w:t>
      </w:r>
      <w:r w:rsidRPr="00F018AC">
        <w:rPr>
          <w:rFonts w:eastAsia="方正仿宋简体"/>
          <w:color w:val="000000" w:themeColor="text1"/>
          <w:sz w:val="32"/>
          <w:szCs w:val="32"/>
        </w:rPr>
        <w:t>小学</w:t>
      </w:r>
      <w:r w:rsidR="00BA6B08" w:rsidRPr="00F018AC">
        <w:rPr>
          <w:rFonts w:eastAsia="方正仿宋简体" w:hint="eastAsia"/>
          <w:color w:val="000000" w:themeColor="text1"/>
          <w:sz w:val="32"/>
          <w:szCs w:val="32"/>
        </w:rPr>
        <w:t>202</w:t>
      </w:r>
      <w:r w:rsidR="004E0F2A">
        <w:rPr>
          <w:rFonts w:eastAsia="方正仿宋简体" w:hint="eastAsia"/>
          <w:color w:val="000000" w:themeColor="text1"/>
          <w:sz w:val="32"/>
          <w:szCs w:val="32"/>
        </w:rPr>
        <w:t>3</w:t>
      </w:r>
      <w:r w:rsidR="00BA6B08" w:rsidRPr="00F018AC">
        <w:rPr>
          <w:rFonts w:eastAsia="方正仿宋简体" w:hint="eastAsia"/>
          <w:color w:val="000000" w:themeColor="text1"/>
          <w:sz w:val="32"/>
          <w:szCs w:val="32"/>
        </w:rPr>
        <w:t>年财政拨款收支总预算</w:t>
      </w:r>
      <w:r w:rsidR="00E03C2F">
        <w:rPr>
          <w:rFonts w:eastAsia="方正仿宋简体" w:hint="eastAsia"/>
          <w:color w:val="000000" w:themeColor="text1"/>
          <w:sz w:val="32"/>
          <w:szCs w:val="32"/>
        </w:rPr>
        <w:t>2070.22</w:t>
      </w:r>
      <w:r w:rsidR="00BA6B08" w:rsidRPr="00F018AC">
        <w:rPr>
          <w:rFonts w:eastAsia="方正仿宋简体" w:hint="eastAsia"/>
          <w:color w:val="000000" w:themeColor="text1"/>
          <w:sz w:val="32"/>
          <w:szCs w:val="32"/>
        </w:rPr>
        <w:t>万元，比</w:t>
      </w:r>
      <w:r w:rsidR="00BA6B08" w:rsidRPr="00F018AC">
        <w:rPr>
          <w:rFonts w:eastAsia="方正仿宋简体" w:hint="eastAsia"/>
          <w:color w:val="000000" w:themeColor="text1"/>
          <w:sz w:val="32"/>
          <w:szCs w:val="32"/>
        </w:rPr>
        <w:t>202</w:t>
      </w:r>
      <w:r w:rsidR="00D36F0B">
        <w:rPr>
          <w:rFonts w:eastAsia="方正仿宋简体" w:hint="eastAsia"/>
          <w:color w:val="000000" w:themeColor="text1"/>
          <w:sz w:val="32"/>
          <w:szCs w:val="32"/>
        </w:rPr>
        <w:t>2</w:t>
      </w:r>
      <w:r w:rsidR="00BA6B08" w:rsidRPr="00F018AC">
        <w:rPr>
          <w:rFonts w:eastAsia="方正仿宋简体" w:hint="eastAsia"/>
          <w:color w:val="000000" w:themeColor="text1"/>
          <w:sz w:val="32"/>
          <w:szCs w:val="32"/>
        </w:rPr>
        <w:t>年财政拨款收支总预算增加</w:t>
      </w:r>
      <w:r w:rsidR="009A4F4C" w:rsidRPr="009A4F4C">
        <w:rPr>
          <w:rFonts w:eastAsia="方正仿宋简体" w:hint="eastAsia"/>
          <w:sz w:val="32"/>
          <w:szCs w:val="32"/>
        </w:rPr>
        <w:t>238.47</w:t>
      </w:r>
      <w:r w:rsidR="00BA6B08" w:rsidRPr="00F018AC">
        <w:rPr>
          <w:rFonts w:eastAsia="方正仿宋简体" w:hint="eastAsia"/>
          <w:color w:val="000000" w:themeColor="text1"/>
          <w:sz w:val="32"/>
          <w:szCs w:val="32"/>
        </w:rPr>
        <w:t>万元，主要原因是</w:t>
      </w:r>
      <w:r w:rsidRPr="00F018AC">
        <w:rPr>
          <w:rFonts w:eastAsia="方正仿宋简体" w:hint="eastAsia"/>
          <w:color w:val="000000" w:themeColor="text1"/>
          <w:sz w:val="32"/>
          <w:szCs w:val="32"/>
        </w:rPr>
        <w:t>工资增加</w:t>
      </w:r>
      <w:r w:rsidR="00DC0D2E">
        <w:rPr>
          <w:rFonts w:eastAsia="方正仿宋简体" w:hint="eastAsia"/>
          <w:color w:val="000000" w:themeColor="text1"/>
          <w:sz w:val="32"/>
          <w:szCs w:val="32"/>
        </w:rPr>
        <w:t>和人员变动</w:t>
      </w:r>
      <w:r w:rsidR="00BA6B08" w:rsidRPr="00F018AC">
        <w:rPr>
          <w:rFonts w:eastAsia="方正仿宋简体" w:hint="eastAsia"/>
          <w:color w:val="000000" w:themeColor="text1"/>
          <w:sz w:val="32"/>
          <w:szCs w:val="32"/>
        </w:rPr>
        <w:t>。</w:t>
      </w: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方正仿宋简体" w:hint="eastAsia"/>
          <w:color w:val="000000" w:themeColor="text1"/>
          <w:sz w:val="32"/>
          <w:szCs w:val="32"/>
        </w:rPr>
        <w:t>收入包括：本年一般公共预算拨款收入</w:t>
      </w:r>
      <w:r w:rsidR="00E03C2F">
        <w:rPr>
          <w:rFonts w:eastAsia="方正仿宋简体" w:hint="eastAsia"/>
          <w:color w:val="000000" w:themeColor="text1"/>
          <w:sz w:val="32"/>
          <w:szCs w:val="32"/>
        </w:rPr>
        <w:t>2070.22</w:t>
      </w:r>
      <w:r w:rsidRPr="00F018AC">
        <w:rPr>
          <w:rFonts w:eastAsia="方正仿宋简体" w:hint="eastAsia"/>
          <w:color w:val="000000" w:themeColor="text1"/>
          <w:sz w:val="32"/>
          <w:szCs w:val="32"/>
        </w:rPr>
        <w:t>万元、上年结转一般公共预算拨款收入</w:t>
      </w:r>
      <w:r w:rsidR="00E43BBB" w:rsidRPr="00F018AC">
        <w:rPr>
          <w:rFonts w:eastAsia="方正仿宋简体" w:hint="eastAsia"/>
          <w:color w:val="000000" w:themeColor="text1"/>
          <w:sz w:val="32"/>
          <w:szCs w:val="32"/>
        </w:rPr>
        <w:t>0</w:t>
      </w:r>
      <w:r w:rsidRPr="00F018AC">
        <w:rPr>
          <w:rFonts w:eastAsia="方正仿宋简体" w:hint="eastAsia"/>
          <w:color w:val="000000" w:themeColor="text1"/>
          <w:sz w:val="32"/>
          <w:szCs w:val="32"/>
        </w:rPr>
        <w:t>万元；支出包括：一般公共服务支出</w:t>
      </w:r>
      <w:r w:rsidR="00FA46ED" w:rsidRPr="00F018AC">
        <w:rPr>
          <w:rFonts w:eastAsia="方正仿宋简体" w:hint="eastAsia"/>
          <w:color w:val="000000" w:themeColor="text1"/>
          <w:sz w:val="32"/>
          <w:szCs w:val="32"/>
        </w:rPr>
        <w:t>0</w:t>
      </w:r>
      <w:r w:rsidRPr="00F018AC">
        <w:rPr>
          <w:rFonts w:eastAsia="方正仿宋简体" w:hint="eastAsia"/>
          <w:color w:val="000000" w:themeColor="text1"/>
          <w:sz w:val="32"/>
          <w:szCs w:val="32"/>
        </w:rPr>
        <w:t>万元、教育支出</w:t>
      </w:r>
      <w:r w:rsidR="004552F6">
        <w:rPr>
          <w:rFonts w:eastAsia="方正仿宋简体" w:hint="eastAsia"/>
          <w:color w:val="000000" w:themeColor="text1"/>
          <w:sz w:val="32"/>
          <w:szCs w:val="32"/>
        </w:rPr>
        <w:t>1473.17</w:t>
      </w:r>
      <w:r w:rsidRPr="00F018AC">
        <w:rPr>
          <w:rFonts w:eastAsia="方正仿宋简体" w:hint="eastAsia"/>
          <w:color w:val="000000" w:themeColor="text1"/>
          <w:sz w:val="32"/>
          <w:szCs w:val="32"/>
        </w:rPr>
        <w:t>万元、社会保障和就业支出</w:t>
      </w:r>
      <w:r w:rsidR="00CE020B">
        <w:rPr>
          <w:rFonts w:eastAsia="方正仿宋简体" w:hint="eastAsia"/>
          <w:color w:val="000000" w:themeColor="text1"/>
          <w:sz w:val="32"/>
          <w:szCs w:val="32"/>
        </w:rPr>
        <w:t>269.39</w:t>
      </w:r>
      <w:r w:rsidRPr="00F018AC">
        <w:rPr>
          <w:rFonts w:eastAsia="方正仿宋简体" w:hint="eastAsia"/>
          <w:color w:val="000000" w:themeColor="text1"/>
          <w:sz w:val="32"/>
          <w:szCs w:val="32"/>
        </w:rPr>
        <w:t>万元、卫生健康支出</w:t>
      </w:r>
      <w:r w:rsidR="004A0D19">
        <w:rPr>
          <w:rFonts w:eastAsia="方正仿宋简体" w:hint="eastAsia"/>
          <w:color w:val="000000" w:themeColor="text1"/>
          <w:sz w:val="32"/>
          <w:szCs w:val="32"/>
        </w:rPr>
        <w:t>123.2</w:t>
      </w:r>
      <w:r w:rsidRPr="00F018AC">
        <w:rPr>
          <w:rFonts w:eastAsia="方正仿宋简体" w:hint="eastAsia"/>
          <w:color w:val="000000" w:themeColor="text1"/>
          <w:sz w:val="32"/>
          <w:szCs w:val="32"/>
        </w:rPr>
        <w:t>万元、住房保障支</w:t>
      </w:r>
      <w:r w:rsidR="004A0D19">
        <w:rPr>
          <w:rFonts w:eastAsia="方正仿宋简体" w:hint="eastAsia"/>
          <w:color w:val="000000" w:themeColor="text1"/>
          <w:sz w:val="32"/>
          <w:szCs w:val="32"/>
        </w:rPr>
        <w:t>204.46</w:t>
      </w:r>
      <w:r w:rsidRPr="00F018AC">
        <w:rPr>
          <w:rFonts w:eastAsia="方正仿宋简体" w:hint="eastAsia"/>
          <w:color w:val="000000" w:themeColor="text1"/>
          <w:sz w:val="32"/>
          <w:szCs w:val="32"/>
        </w:rPr>
        <w:t>万元。</w:t>
      </w:r>
    </w:p>
    <w:p w:rsidR="00F031AD" w:rsidRPr="00F018AC" w:rsidRDefault="00BA6B08">
      <w:pPr>
        <w:spacing w:line="600" w:lineRule="exact"/>
        <w:ind w:firstLineChars="200" w:firstLine="640"/>
        <w:rPr>
          <w:rFonts w:eastAsia="黑体"/>
          <w:color w:val="000000" w:themeColor="text1"/>
          <w:sz w:val="32"/>
          <w:szCs w:val="32"/>
        </w:rPr>
      </w:pPr>
      <w:r w:rsidRPr="00F018AC">
        <w:rPr>
          <w:rFonts w:eastAsia="黑体" w:hint="eastAsia"/>
          <w:color w:val="000000" w:themeColor="text1"/>
          <w:sz w:val="32"/>
          <w:szCs w:val="32"/>
        </w:rPr>
        <w:t>四</w:t>
      </w:r>
      <w:r w:rsidRPr="00F018AC">
        <w:rPr>
          <w:rFonts w:eastAsia="黑体"/>
          <w:color w:val="000000" w:themeColor="text1"/>
          <w:sz w:val="32"/>
          <w:szCs w:val="32"/>
        </w:rPr>
        <w:t>、</w:t>
      </w:r>
      <w:r w:rsidRPr="00F018AC">
        <w:rPr>
          <w:rFonts w:eastAsia="黑体" w:hint="eastAsia"/>
          <w:color w:val="000000" w:themeColor="text1"/>
          <w:sz w:val="32"/>
          <w:szCs w:val="32"/>
        </w:rPr>
        <w:t>一般公共预算当年拨款情况说明</w:t>
      </w:r>
    </w:p>
    <w:p w:rsidR="00F031AD" w:rsidRPr="00F018AC" w:rsidRDefault="00BA6B08" w:rsidP="00AE20AA">
      <w:pPr>
        <w:spacing w:line="600" w:lineRule="exact"/>
        <w:ind w:firstLineChars="192" w:firstLine="615"/>
        <w:rPr>
          <w:rFonts w:eastAsia="方正楷体简体"/>
          <w:b/>
          <w:color w:val="000000" w:themeColor="text1"/>
          <w:sz w:val="32"/>
          <w:szCs w:val="32"/>
        </w:rPr>
      </w:pPr>
      <w:r w:rsidRPr="00F018AC">
        <w:rPr>
          <w:rFonts w:eastAsia="方正楷体简体" w:hint="eastAsia"/>
          <w:b/>
          <w:color w:val="000000" w:themeColor="text1"/>
          <w:sz w:val="32"/>
          <w:szCs w:val="32"/>
        </w:rPr>
        <w:t>（一）一般公共预算当年拨款规模变化情况</w:t>
      </w:r>
    </w:p>
    <w:p w:rsidR="00F031AD" w:rsidRPr="00F018AC" w:rsidRDefault="00FA46ED">
      <w:pPr>
        <w:spacing w:line="600" w:lineRule="exact"/>
        <w:ind w:firstLineChars="200" w:firstLine="640"/>
        <w:rPr>
          <w:rFonts w:eastAsia="方正仿宋简体"/>
          <w:color w:val="000000" w:themeColor="text1"/>
          <w:sz w:val="32"/>
          <w:szCs w:val="32"/>
        </w:rPr>
      </w:pPr>
      <w:r w:rsidRPr="00F018AC">
        <w:rPr>
          <w:rFonts w:eastAsia="方正仿宋简体"/>
          <w:color w:val="000000" w:themeColor="text1"/>
          <w:sz w:val="32"/>
          <w:szCs w:val="32"/>
        </w:rPr>
        <w:t>资阳</w:t>
      </w:r>
      <w:proofErr w:type="gramStart"/>
      <w:r w:rsidRPr="00F018AC">
        <w:rPr>
          <w:rFonts w:eastAsia="方正仿宋简体"/>
          <w:color w:val="000000" w:themeColor="text1"/>
          <w:sz w:val="32"/>
          <w:szCs w:val="32"/>
        </w:rPr>
        <w:t>市雁江区</w:t>
      </w:r>
      <w:proofErr w:type="gramEnd"/>
      <w:r w:rsidRPr="00F018AC">
        <w:rPr>
          <w:rFonts w:eastAsia="方正仿宋简体"/>
          <w:color w:val="000000" w:themeColor="text1"/>
          <w:sz w:val="32"/>
          <w:szCs w:val="32"/>
        </w:rPr>
        <w:t>第</w:t>
      </w:r>
      <w:r w:rsidR="0001474C">
        <w:rPr>
          <w:rFonts w:eastAsia="方正仿宋简体" w:hint="eastAsia"/>
          <w:color w:val="000000" w:themeColor="text1"/>
          <w:sz w:val="32"/>
          <w:szCs w:val="32"/>
        </w:rPr>
        <w:t>七</w:t>
      </w:r>
      <w:r w:rsidRPr="00F018AC">
        <w:rPr>
          <w:rFonts w:eastAsia="方正仿宋简体"/>
          <w:color w:val="000000" w:themeColor="text1"/>
          <w:sz w:val="32"/>
          <w:szCs w:val="32"/>
        </w:rPr>
        <w:t>小学</w:t>
      </w:r>
      <w:r w:rsidR="00BA6B08" w:rsidRPr="00F018AC">
        <w:rPr>
          <w:rFonts w:eastAsia="方正仿宋简体" w:hint="eastAsia"/>
          <w:color w:val="000000" w:themeColor="text1"/>
          <w:sz w:val="32"/>
          <w:szCs w:val="32"/>
        </w:rPr>
        <w:t>20</w:t>
      </w:r>
      <w:r w:rsidR="00BA6B08" w:rsidRPr="00F018AC">
        <w:rPr>
          <w:rFonts w:eastAsia="方正仿宋简体"/>
          <w:color w:val="000000" w:themeColor="text1"/>
          <w:sz w:val="32"/>
          <w:szCs w:val="32"/>
        </w:rPr>
        <w:t>2</w:t>
      </w:r>
      <w:r w:rsidR="004E0F2A">
        <w:rPr>
          <w:rFonts w:eastAsia="方正仿宋简体" w:hint="eastAsia"/>
          <w:color w:val="000000" w:themeColor="text1"/>
          <w:sz w:val="32"/>
          <w:szCs w:val="32"/>
        </w:rPr>
        <w:t>3</w:t>
      </w:r>
      <w:r w:rsidR="00BA6B08" w:rsidRPr="00F018AC">
        <w:rPr>
          <w:rFonts w:eastAsia="方正仿宋简体" w:hint="eastAsia"/>
          <w:color w:val="000000" w:themeColor="text1"/>
          <w:sz w:val="32"/>
          <w:szCs w:val="32"/>
        </w:rPr>
        <w:t>年一般公共预算当年拨款</w:t>
      </w:r>
      <w:r w:rsidR="00E03C2F">
        <w:rPr>
          <w:rFonts w:eastAsia="方正仿宋简体" w:hint="eastAsia"/>
          <w:color w:val="000000" w:themeColor="text1"/>
          <w:sz w:val="32"/>
          <w:szCs w:val="32"/>
        </w:rPr>
        <w:t>2070.22</w:t>
      </w:r>
      <w:r w:rsidR="00BA6B08" w:rsidRPr="00F018AC">
        <w:rPr>
          <w:rFonts w:eastAsia="方正仿宋简体" w:hint="eastAsia"/>
          <w:color w:val="000000" w:themeColor="text1"/>
          <w:sz w:val="32"/>
          <w:szCs w:val="32"/>
        </w:rPr>
        <w:t>万元，比</w:t>
      </w:r>
      <w:r w:rsidR="00BA6B08" w:rsidRPr="00F018AC">
        <w:rPr>
          <w:rFonts w:eastAsia="方正仿宋简体" w:hint="eastAsia"/>
          <w:color w:val="000000" w:themeColor="text1"/>
          <w:sz w:val="32"/>
          <w:szCs w:val="32"/>
        </w:rPr>
        <w:t>202</w:t>
      </w:r>
      <w:r w:rsidR="00D36F0B">
        <w:rPr>
          <w:rFonts w:eastAsia="方正仿宋简体" w:hint="eastAsia"/>
          <w:color w:val="000000" w:themeColor="text1"/>
          <w:sz w:val="32"/>
          <w:szCs w:val="32"/>
        </w:rPr>
        <w:t>2</w:t>
      </w:r>
      <w:r w:rsidR="00BA6B08" w:rsidRPr="00F018AC">
        <w:rPr>
          <w:rFonts w:eastAsia="方正仿宋简体" w:hint="eastAsia"/>
          <w:color w:val="000000" w:themeColor="text1"/>
          <w:sz w:val="32"/>
          <w:szCs w:val="32"/>
        </w:rPr>
        <w:t>年预算数增加</w:t>
      </w:r>
      <w:bookmarkStart w:id="0" w:name="_GoBack"/>
      <w:r w:rsidR="009A4F4C" w:rsidRPr="009A4F4C">
        <w:rPr>
          <w:rFonts w:eastAsia="方正仿宋简体" w:hint="eastAsia"/>
          <w:sz w:val="32"/>
          <w:szCs w:val="32"/>
        </w:rPr>
        <w:t>238.47</w:t>
      </w:r>
      <w:bookmarkEnd w:id="0"/>
      <w:r w:rsidR="00BA6B08" w:rsidRPr="00F018AC">
        <w:rPr>
          <w:rFonts w:eastAsia="方正仿宋简体" w:hint="eastAsia"/>
          <w:color w:val="000000" w:themeColor="text1"/>
          <w:sz w:val="32"/>
          <w:szCs w:val="32"/>
        </w:rPr>
        <w:t>万元。主要原因是</w:t>
      </w:r>
      <w:r w:rsidR="002A4872" w:rsidRPr="00F018AC">
        <w:rPr>
          <w:rFonts w:eastAsia="方正仿宋简体" w:hint="eastAsia"/>
          <w:color w:val="000000" w:themeColor="text1"/>
          <w:sz w:val="32"/>
          <w:szCs w:val="32"/>
        </w:rPr>
        <w:t>工资增加</w:t>
      </w:r>
      <w:r w:rsidR="00DC0D2E">
        <w:rPr>
          <w:rFonts w:eastAsia="方正仿宋简体" w:hint="eastAsia"/>
          <w:color w:val="000000" w:themeColor="text1"/>
          <w:sz w:val="32"/>
          <w:szCs w:val="32"/>
        </w:rPr>
        <w:t>和人员变动</w:t>
      </w:r>
      <w:r w:rsidR="00BA6B08" w:rsidRPr="00F018AC">
        <w:rPr>
          <w:rFonts w:eastAsia="方正仿宋简体" w:hint="eastAsia"/>
          <w:color w:val="000000" w:themeColor="text1"/>
          <w:sz w:val="32"/>
          <w:szCs w:val="32"/>
        </w:rPr>
        <w:t>。</w:t>
      </w:r>
    </w:p>
    <w:p w:rsidR="00F031AD" w:rsidRPr="00F018AC" w:rsidRDefault="00BA6B08" w:rsidP="00AE20AA">
      <w:pPr>
        <w:spacing w:line="600" w:lineRule="exact"/>
        <w:ind w:firstLineChars="192" w:firstLine="615"/>
        <w:rPr>
          <w:rFonts w:ascii="仿宋_GB2312" w:eastAsia="仿宋_GB2312"/>
          <w:color w:val="000000" w:themeColor="text1"/>
          <w:sz w:val="28"/>
          <w:szCs w:val="28"/>
        </w:rPr>
      </w:pPr>
      <w:r w:rsidRPr="00F018AC">
        <w:rPr>
          <w:rFonts w:eastAsia="方正楷体简体" w:hint="eastAsia"/>
          <w:b/>
          <w:color w:val="000000" w:themeColor="text1"/>
          <w:sz w:val="32"/>
          <w:szCs w:val="32"/>
        </w:rPr>
        <w:t>（</w:t>
      </w:r>
      <w:r w:rsidR="0001474C">
        <w:rPr>
          <w:rFonts w:eastAsia="方正楷体简体" w:hint="eastAsia"/>
          <w:b/>
          <w:color w:val="000000" w:themeColor="text1"/>
          <w:sz w:val="32"/>
          <w:szCs w:val="32"/>
        </w:rPr>
        <w:t>七</w:t>
      </w:r>
      <w:r w:rsidRPr="00F018AC">
        <w:rPr>
          <w:rFonts w:eastAsia="方正楷体简体" w:hint="eastAsia"/>
          <w:b/>
          <w:color w:val="000000" w:themeColor="text1"/>
          <w:sz w:val="32"/>
          <w:szCs w:val="32"/>
        </w:rPr>
        <w:t>）一般公共预算当年拨款结构情况</w:t>
      </w: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方正仿宋简体" w:hint="eastAsia"/>
          <w:color w:val="000000" w:themeColor="text1"/>
          <w:sz w:val="32"/>
          <w:szCs w:val="32"/>
        </w:rPr>
        <w:t>一般公共服务支出</w:t>
      </w:r>
      <w:r w:rsidR="002A4872" w:rsidRPr="00F018AC">
        <w:rPr>
          <w:rFonts w:eastAsia="方正仿宋简体" w:hint="eastAsia"/>
          <w:color w:val="000000" w:themeColor="text1"/>
          <w:sz w:val="32"/>
          <w:szCs w:val="32"/>
        </w:rPr>
        <w:t>0</w:t>
      </w:r>
      <w:r w:rsidRPr="00F018AC">
        <w:rPr>
          <w:rFonts w:eastAsia="方正仿宋简体" w:hint="eastAsia"/>
          <w:color w:val="000000" w:themeColor="text1"/>
          <w:sz w:val="32"/>
          <w:szCs w:val="32"/>
        </w:rPr>
        <w:t>万元，占</w:t>
      </w:r>
      <w:r w:rsidR="002A4872" w:rsidRPr="00F018AC">
        <w:rPr>
          <w:rFonts w:eastAsia="方正仿宋简体" w:hint="eastAsia"/>
          <w:color w:val="000000" w:themeColor="text1"/>
          <w:sz w:val="32"/>
          <w:szCs w:val="32"/>
        </w:rPr>
        <w:t>0</w:t>
      </w:r>
      <w:r w:rsidRPr="00F018AC">
        <w:rPr>
          <w:rFonts w:eastAsia="方正仿宋简体" w:hint="eastAsia"/>
          <w:color w:val="000000" w:themeColor="text1"/>
          <w:sz w:val="32"/>
          <w:szCs w:val="32"/>
        </w:rPr>
        <w:t>%</w:t>
      </w:r>
      <w:r w:rsidRPr="00F018AC">
        <w:rPr>
          <w:rFonts w:eastAsia="方正仿宋简体" w:hint="eastAsia"/>
          <w:color w:val="000000" w:themeColor="text1"/>
          <w:sz w:val="32"/>
          <w:szCs w:val="32"/>
        </w:rPr>
        <w:t>；教育支出</w:t>
      </w:r>
      <w:r w:rsidR="004552F6">
        <w:rPr>
          <w:rFonts w:eastAsia="方正仿宋简体" w:hint="eastAsia"/>
          <w:color w:val="000000" w:themeColor="text1"/>
          <w:sz w:val="32"/>
          <w:szCs w:val="32"/>
        </w:rPr>
        <w:t>1473.17</w:t>
      </w:r>
      <w:r w:rsidRPr="00F018AC">
        <w:rPr>
          <w:rFonts w:eastAsia="方正仿宋简体" w:hint="eastAsia"/>
          <w:color w:val="000000" w:themeColor="text1"/>
          <w:sz w:val="32"/>
          <w:szCs w:val="32"/>
        </w:rPr>
        <w:t>万元，占</w:t>
      </w:r>
      <w:r w:rsidR="002A4872" w:rsidRPr="00F018AC">
        <w:rPr>
          <w:rFonts w:eastAsia="方正仿宋简体" w:hint="eastAsia"/>
          <w:color w:val="000000" w:themeColor="text1"/>
          <w:sz w:val="32"/>
          <w:szCs w:val="32"/>
        </w:rPr>
        <w:t>7</w:t>
      </w:r>
      <w:r w:rsidR="004E0F2A">
        <w:rPr>
          <w:rFonts w:eastAsia="方正仿宋简体" w:hint="eastAsia"/>
          <w:color w:val="000000" w:themeColor="text1"/>
          <w:sz w:val="32"/>
          <w:szCs w:val="32"/>
        </w:rPr>
        <w:t>1.</w:t>
      </w:r>
      <w:r w:rsidR="004A0D19">
        <w:rPr>
          <w:rFonts w:eastAsia="方正仿宋简体" w:hint="eastAsia"/>
          <w:color w:val="000000" w:themeColor="text1"/>
          <w:sz w:val="32"/>
          <w:szCs w:val="32"/>
        </w:rPr>
        <w:t>16</w:t>
      </w:r>
      <w:r w:rsidRPr="00F018AC">
        <w:rPr>
          <w:rFonts w:eastAsia="方正仿宋简体" w:hint="eastAsia"/>
          <w:color w:val="000000" w:themeColor="text1"/>
          <w:sz w:val="32"/>
          <w:szCs w:val="32"/>
        </w:rPr>
        <w:t>%</w:t>
      </w:r>
      <w:r w:rsidRPr="00F018AC">
        <w:rPr>
          <w:rFonts w:eastAsia="方正仿宋简体" w:hint="eastAsia"/>
          <w:color w:val="000000" w:themeColor="text1"/>
          <w:sz w:val="32"/>
          <w:szCs w:val="32"/>
        </w:rPr>
        <w:t>；社会保障和就业支出</w:t>
      </w:r>
      <w:r w:rsidR="00CE020B">
        <w:rPr>
          <w:rFonts w:eastAsia="方正仿宋简体" w:hint="eastAsia"/>
          <w:color w:val="000000" w:themeColor="text1"/>
          <w:sz w:val="32"/>
          <w:szCs w:val="32"/>
        </w:rPr>
        <w:t>269.39</w:t>
      </w:r>
      <w:r w:rsidRPr="00F018AC">
        <w:rPr>
          <w:rFonts w:eastAsia="方正仿宋简体" w:hint="eastAsia"/>
          <w:color w:val="000000" w:themeColor="text1"/>
          <w:sz w:val="32"/>
          <w:szCs w:val="32"/>
        </w:rPr>
        <w:t>万元，占</w:t>
      </w:r>
      <w:r w:rsidR="004A0D19">
        <w:rPr>
          <w:rFonts w:eastAsia="方正仿宋简体" w:hint="eastAsia"/>
          <w:color w:val="000000" w:themeColor="text1"/>
          <w:sz w:val="32"/>
          <w:szCs w:val="32"/>
        </w:rPr>
        <w:t>13.01</w:t>
      </w:r>
      <w:r w:rsidRPr="00F018AC">
        <w:rPr>
          <w:rFonts w:eastAsia="方正仿宋简体" w:hint="eastAsia"/>
          <w:color w:val="000000" w:themeColor="text1"/>
          <w:sz w:val="32"/>
          <w:szCs w:val="32"/>
        </w:rPr>
        <w:t>%</w:t>
      </w:r>
      <w:r w:rsidRPr="00F018AC">
        <w:rPr>
          <w:rFonts w:eastAsia="方正仿宋简体" w:hint="eastAsia"/>
          <w:color w:val="000000" w:themeColor="text1"/>
          <w:sz w:val="32"/>
          <w:szCs w:val="32"/>
        </w:rPr>
        <w:t>；医疗卫生与计划生育支出</w:t>
      </w:r>
      <w:r w:rsidR="004A0D19">
        <w:rPr>
          <w:rFonts w:eastAsia="方正仿宋简体" w:hint="eastAsia"/>
          <w:color w:val="000000" w:themeColor="text1"/>
          <w:sz w:val="32"/>
          <w:szCs w:val="32"/>
        </w:rPr>
        <w:t>123.2</w:t>
      </w:r>
      <w:r w:rsidRPr="00F018AC">
        <w:rPr>
          <w:rFonts w:eastAsia="方正仿宋简体" w:hint="eastAsia"/>
          <w:color w:val="000000" w:themeColor="text1"/>
          <w:sz w:val="32"/>
          <w:szCs w:val="32"/>
        </w:rPr>
        <w:t>万元，占</w:t>
      </w:r>
      <w:r w:rsidR="004A0D19">
        <w:rPr>
          <w:rFonts w:eastAsia="方正仿宋简体" w:hint="eastAsia"/>
          <w:color w:val="000000" w:themeColor="text1"/>
          <w:sz w:val="32"/>
          <w:szCs w:val="32"/>
        </w:rPr>
        <w:t>5.95</w:t>
      </w:r>
      <w:r w:rsidRPr="00F018AC">
        <w:rPr>
          <w:rFonts w:eastAsia="方正仿宋简体" w:hint="eastAsia"/>
          <w:color w:val="000000" w:themeColor="text1"/>
          <w:sz w:val="32"/>
          <w:szCs w:val="32"/>
        </w:rPr>
        <w:t>%</w:t>
      </w:r>
      <w:r w:rsidRPr="00F018AC">
        <w:rPr>
          <w:rFonts w:eastAsia="方正仿宋简体" w:hint="eastAsia"/>
          <w:color w:val="000000" w:themeColor="text1"/>
          <w:sz w:val="32"/>
          <w:szCs w:val="32"/>
        </w:rPr>
        <w:t>；住房保障支出</w:t>
      </w:r>
      <w:r w:rsidR="004A0D19">
        <w:rPr>
          <w:rFonts w:eastAsia="方正仿宋简体" w:hint="eastAsia"/>
          <w:color w:val="000000" w:themeColor="text1"/>
          <w:sz w:val="32"/>
          <w:szCs w:val="32"/>
        </w:rPr>
        <w:t>204.46</w:t>
      </w:r>
      <w:r w:rsidRPr="00F018AC">
        <w:rPr>
          <w:rFonts w:eastAsia="方正仿宋简体" w:hint="eastAsia"/>
          <w:color w:val="000000" w:themeColor="text1"/>
          <w:sz w:val="32"/>
          <w:szCs w:val="32"/>
        </w:rPr>
        <w:t>万元，占</w:t>
      </w:r>
      <w:r w:rsidR="004A0D19">
        <w:rPr>
          <w:rFonts w:eastAsia="方正仿宋简体" w:hint="eastAsia"/>
          <w:color w:val="000000" w:themeColor="text1"/>
          <w:sz w:val="32"/>
          <w:szCs w:val="32"/>
        </w:rPr>
        <w:t>9.88</w:t>
      </w:r>
      <w:r w:rsidRPr="00F018AC">
        <w:rPr>
          <w:rFonts w:eastAsia="方正仿宋简体" w:hint="eastAsia"/>
          <w:color w:val="000000" w:themeColor="text1"/>
          <w:sz w:val="32"/>
          <w:szCs w:val="32"/>
        </w:rPr>
        <w:t>%</w:t>
      </w:r>
      <w:r w:rsidRPr="00F018AC">
        <w:rPr>
          <w:rFonts w:eastAsia="方正仿宋简体" w:hint="eastAsia"/>
          <w:color w:val="000000" w:themeColor="text1"/>
          <w:sz w:val="32"/>
          <w:szCs w:val="32"/>
        </w:rPr>
        <w:t>。</w:t>
      </w:r>
    </w:p>
    <w:p w:rsidR="00F031AD" w:rsidRPr="00F018AC" w:rsidRDefault="00BA6B08" w:rsidP="00AE20AA">
      <w:pPr>
        <w:spacing w:line="600" w:lineRule="exact"/>
        <w:ind w:firstLineChars="192" w:firstLine="615"/>
        <w:rPr>
          <w:rFonts w:eastAsia="方正楷体简体"/>
          <w:b/>
          <w:bCs/>
          <w:color w:val="000000" w:themeColor="text1"/>
          <w:sz w:val="32"/>
          <w:szCs w:val="32"/>
        </w:rPr>
      </w:pPr>
      <w:r w:rsidRPr="00F018AC">
        <w:rPr>
          <w:rFonts w:eastAsia="方正楷体简体" w:hint="eastAsia"/>
          <w:b/>
          <w:bCs/>
          <w:color w:val="000000" w:themeColor="text1"/>
          <w:sz w:val="32"/>
          <w:szCs w:val="32"/>
        </w:rPr>
        <w:lastRenderedPageBreak/>
        <w:t>（三）一般公共预算当年拨款具体使用情况</w:t>
      </w:r>
    </w:p>
    <w:p w:rsidR="00F031AD" w:rsidRPr="004734A6" w:rsidRDefault="00BA6B08" w:rsidP="004734A6">
      <w:pPr>
        <w:spacing w:line="600" w:lineRule="exact"/>
        <w:ind w:firstLineChars="200" w:firstLine="640"/>
        <w:rPr>
          <w:rFonts w:eastAsia="方正仿宋简体"/>
          <w:color w:val="000000" w:themeColor="text1"/>
          <w:sz w:val="32"/>
          <w:szCs w:val="32"/>
        </w:rPr>
      </w:pPr>
      <w:r w:rsidRPr="004734A6">
        <w:rPr>
          <w:rFonts w:eastAsia="方正仿宋简体"/>
          <w:color w:val="000000" w:themeColor="text1"/>
          <w:sz w:val="32"/>
          <w:szCs w:val="32"/>
        </w:rPr>
        <w:t>1.</w:t>
      </w:r>
      <w:r w:rsidRPr="004734A6">
        <w:rPr>
          <w:rFonts w:eastAsia="方正仿宋简体"/>
          <w:color w:val="000000" w:themeColor="text1"/>
          <w:sz w:val="32"/>
          <w:szCs w:val="32"/>
        </w:rPr>
        <w:t>一般公共服务（类）财政事务（款）行政运行（项）</w:t>
      </w:r>
      <w:r w:rsidRPr="004734A6">
        <w:rPr>
          <w:rFonts w:eastAsia="方正仿宋简体"/>
          <w:color w:val="000000" w:themeColor="text1"/>
          <w:sz w:val="32"/>
          <w:szCs w:val="32"/>
        </w:rPr>
        <w:t>202</w:t>
      </w:r>
      <w:r w:rsidR="004E0F2A" w:rsidRPr="004734A6">
        <w:rPr>
          <w:rFonts w:eastAsia="方正仿宋简体" w:hint="eastAsia"/>
          <w:color w:val="000000" w:themeColor="text1"/>
          <w:sz w:val="32"/>
          <w:szCs w:val="32"/>
        </w:rPr>
        <w:t>3</w:t>
      </w:r>
      <w:r w:rsidRPr="004734A6">
        <w:rPr>
          <w:rFonts w:eastAsia="方正仿宋简体"/>
          <w:color w:val="000000" w:themeColor="text1"/>
          <w:sz w:val="32"/>
          <w:szCs w:val="32"/>
        </w:rPr>
        <w:t>年预算数为</w:t>
      </w:r>
      <w:r w:rsidR="008E0283" w:rsidRPr="00F018AC">
        <w:rPr>
          <w:rFonts w:eastAsia="方正仿宋简体" w:hint="eastAsia"/>
          <w:color w:val="000000" w:themeColor="text1"/>
          <w:sz w:val="32"/>
          <w:szCs w:val="32"/>
        </w:rPr>
        <w:t>0</w:t>
      </w:r>
      <w:r w:rsidRPr="004734A6">
        <w:rPr>
          <w:rFonts w:eastAsia="方正仿宋简体"/>
          <w:color w:val="000000" w:themeColor="text1"/>
          <w:sz w:val="32"/>
          <w:szCs w:val="32"/>
        </w:rPr>
        <w:t>万元，主要用于：局机关及</w:t>
      </w:r>
      <w:proofErr w:type="gramStart"/>
      <w:r w:rsidRPr="004734A6">
        <w:rPr>
          <w:rFonts w:eastAsia="方正仿宋简体"/>
          <w:color w:val="000000" w:themeColor="text1"/>
          <w:sz w:val="32"/>
          <w:szCs w:val="32"/>
        </w:rPr>
        <w:t>参公管理</w:t>
      </w:r>
      <w:proofErr w:type="gramEnd"/>
      <w:r w:rsidRPr="004734A6">
        <w:rPr>
          <w:rFonts w:eastAsia="方正仿宋简体"/>
          <w:color w:val="000000" w:themeColor="text1"/>
          <w:sz w:val="32"/>
          <w:szCs w:val="32"/>
        </w:rPr>
        <w:t>事业单位正常运转的基本支出，包括基本工资、津贴补贴等人员经费以及办公费、印刷费、水电费等日常公用经费。</w:t>
      </w:r>
    </w:p>
    <w:p w:rsidR="00F031AD" w:rsidRPr="004734A6" w:rsidRDefault="00BA6B08" w:rsidP="004734A6">
      <w:pPr>
        <w:spacing w:line="600" w:lineRule="exact"/>
        <w:ind w:firstLineChars="200" w:firstLine="640"/>
        <w:rPr>
          <w:rFonts w:eastAsia="方正仿宋简体"/>
          <w:color w:val="000000" w:themeColor="text1"/>
          <w:sz w:val="32"/>
          <w:szCs w:val="32"/>
        </w:rPr>
      </w:pPr>
      <w:r w:rsidRPr="004734A6">
        <w:rPr>
          <w:rFonts w:eastAsia="方正仿宋简体"/>
          <w:color w:val="000000" w:themeColor="text1"/>
          <w:sz w:val="32"/>
          <w:szCs w:val="32"/>
        </w:rPr>
        <w:t>2.</w:t>
      </w:r>
      <w:r w:rsidRPr="004734A6">
        <w:rPr>
          <w:rFonts w:eastAsia="方正仿宋简体"/>
          <w:color w:val="000000" w:themeColor="text1"/>
          <w:sz w:val="32"/>
          <w:szCs w:val="32"/>
        </w:rPr>
        <w:t>一般公共服务（类）财政事务（款）一般行政管理事务（项）</w:t>
      </w:r>
      <w:r w:rsidRPr="004734A6">
        <w:rPr>
          <w:rFonts w:eastAsia="方正仿宋简体"/>
          <w:color w:val="000000" w:themeColor="text1"/>
          <w:sz w:val="32"/>
          <w:szCs w:val="32"/>
        </w:rPr>
        <w:t>202</w:t>
      </w:r>
      <w:r w:rsidR="004E0F2A" w:rsidRPr="004734A6">
        <w:rPr>
          <w:rFonts w:eastAsia="方正仿宋简体" w:hint="eastAsia"/>
          <w:color w:val="000000" w:themeColor="text1"/>
          <w:sz w:val="32"/>
          <w:szCs w:val="32"/>
        </w:rPr>
        <w:t>3</w:t>
      </w:r>
      <w:r w:rsidRPr="004734A6">
        <w:rPr>
          <w:rFonts w:eastAsia="方正仿宋简体"/>
          <w:color w:val="000000" w:themeColor="text1"/>
          <w:sz w:val="32"/>
          <w:szCs w:val="32"/>
        </w:rPr>
        <w:t>年预算数为</w:t>
      </w:r>
      <w:r w:rsidR="008E0283" w:rsidRPr="00F018AC">
        <w:rPr>
          <w:rFonts w:eastAsia="方正仿宋简体" w:hint="eastAsia"/>
          <w:color w:val="000000" w:themeColor="text1"/>
          <w:sz w:val="32"/>
          <w:szCs w:val="32"/>
        </w:rPr>
        <w:t>0</w:t>
      </w:r>
      <w:r w:rsidRPr="004734A6">
        <w:rPr>
          <w:rFonts w:eastAsia="方正仿宋简体"/>
          <w:color w:val="000000" w:themeColor="text1"/>
          <w:sz w:val="32"/>
          <w:szCs w:val="32"/>
        </w:rPr>
        <w:t>万元，主要用于：局机关及</w:t>
      </w:r>
      <w:proofErr w:type="gramStart"/>
      <w:r w:rsidRPr="004734A6">
        <w:rPr>
          <w:rFonts w:eastAsia="方正仿宋简体"/>
          <w:color w:val="000000" w:themeColor="text1"/>
          <w:sz w:val="32"/>
          <w:szCs w:val="32"/>
        </w:rPr>
        <w:t>参公管理</w:t>
      </w:r>
      <w:proofErr w:type="gramEnd"/>
      <w:r w:rsidRPr="004734A6">
        <w:rPr>
          <w:rFonts w:eastAsia="方正仿宋简体"/>
          <w:color w:val="000000" w:themeColor="text1"/>
          <w:sz w:val="32"/>
          <w:szCs w:val="32"/>
        </w:rPr>
        <w:t>事业单位开展财政综合业务、预决算编审等未单独设置项级科目的专门性财政管理工作的项目支出。如：财政监督检查支出、财政干部培训支出等。</w:t>
      </w:r>
    </w:p>
    <w:p w:rsidR="00F031AD" w:rsidRPr="004734A6" w:rsidRDefault="00BA6B08" w:rsidP="004734A6">
      <w:pPr>
        <w:spacing w:line="600" w:lineRule="exact"/>
        <w:ind w:firstLineChars="200" w:firstLine="640"/>
        <w:rPr>
          <w:rFonts w:eastAsia="方正仿宋简体"/>
          <w:color w:val="000000" w:themeColor="text1"/>
          <w:sz w:val="32"/>
          <w:szCs w:val="32"/>
        </w:rPr>
      </w:pPr>
      <w:r w:rsidRPr="004734A6">
        <w:rPr>
          <w:rFonts w:eastAsia="方正仿宋简体"/>
          <w:color w:val="000000" w:themeColor="text1"/>
          <w:sz w:val="32"/>
          <w:szCs w:val="32"/>
        </w:rPr>
        <w:t>3.</w:t>
      </w:r>
      <w:r w:rsidRPr="004734A6">
        <w:rPr>
          <w:rFonts w:eastAsia="方正仿宋简体"/>
          <w:color w:val="000000" w:themeColor="text1"/>
          <w:sz w:val="32"/>
          <w:szCs w:val="32"/>
        </w:rPr>
        <w:t>一般公共服务（类）财政事务（款）信息化建设（项）</w:t>
      </w:r>
      <w:r w:rsidRPr="004734A6">
        <w:rPr>
          <w:rFonts w:eastAsia="方正仿宋简体"/>
          <w:color w:val="000000" w:themeColor="text1"/>
          <w:sz w:val="32"/>
          <w:szCs w:val="32"/>
        </w:rPr>
        <w:t>202</w:t>
      </w:r>
      <w:r w:rsidR="00B22A9D" w:rsidRPr="004734A6">
        <w:rPr>
          <w:rFonts w:eastAsia="方正仿宋简体" w:hint="eastAsia"/>
          <w:color w:val="000000" w:themeColor="text1"/>
          <w:sz w:val="32"/>
          <w:szCs w:val="32"/>
        </w:rPr>
        <w:t>3</w:t>
      </w:r>
      <w:r w:rsidRPr="004734A6">
        <w:rPr>
          <w:rFonts w:eastAsia="方正仿宋简体"/>
          <w:color w:val="000000" w:themeColor="text1"/>
          <w:sz w:val="32"/>
          <w:szCs w:val="32"/>
        </w:rPr>
        <w:t>年预算数为</w:t>
      </w:r>
      <w:r w:rsidR="008E0283" w:rsidRPr="00F018AC">
        <w:rPr>
          <w:rFonts w:eastAsia="方正仿宋简体" w:hint="eastAsia"/>
          <w:color w:val="000000" w:themeColor="text1"/>
          <w:sz w:val="32"/>
          <w:szCs w:val="32"/>
        </w:rPr>
        <w:t>0</w:t>
      </w:r>
      <w:r w:rsidRPr="004734A6">
        <w:rPr>
          <w:rFonts w:eastAsia="方正仿宋简体"/>
          <w:color w:val="000000" w:themeColor="text1"/>
          <w:sz w:val="32"/>
          <w:szCs w:val="32"/>
        </w:rPr>
        <w:t>万元，主要用于：</w:t>
      </w:r>
      <w:r w:rsidRPr="004734A6">
        <w:rPr>
          <w:rFonts w:eastAsia="方正仿宋简体" w:hint="eastAsia"/>
          <w:color w:val="000000" w:themeColor="text1"/>
          <w:sz w:val="32"/>
          <w:szCs w:val="32"/>
        </w:rPr>
        <w:t>区</w:t>
      </w:r>
      <w:r w:rsidRPr="004734A6">
        <w:rPr>
          <w:rFonts w:eastAsia="方正仿宋简体"/>
          <w:color w:val="000000" w:themeColor="text1"/>
          <w:sz w:val="32"/>
          <w:szCs w:val="32"/>
        </w:rPr>
        <w:t>级财政信息化建设及维护等方面的项目支出。</w:t>
      </w:r>
    </w:p>
    <w:p w:rsidR="00F031AD" w:rsidRPr="004734A6" w:rsidRDefault="00BA6B08" w:rsidP="004734A6">
      <w:pPr>
        <w:spacing w:line="600" w:lineRule="exact"/>
        <w:ind w:firstLineChars="200" w:firstLine="640"/>
        <w:rPr>
          <w:rFonts w:eastAsia="方正仿宋简体"/>
          <w:color w:val="000000" w:themeColor="text1"/>
          <w:sz w:val="32"/>
          <w:szCs w:val="32"/>
        </w:rPr>
      </w:pPr>
      <w:r w:rsidRPr="004734A6">
        <w:rPr>
          <w:rFonts w:eastAsia="方正仿宋简体"/>
          <w:color w:val="000000" w:themeColor="text1"/>
          <w:sz w:val="32"/>
          <w:szCs w:val="32"/>
        </w:rPr>
        <w:t>4.</w:t>
      </w:r>
      <w:r w:rsidRPr="004734A6">
        <w:rPr>
          <w:rFonts w:eastAsia="方正仿宋简体"/>
          <w:color w:val="000000" w:themeColor="text1"/>
          <w:sz w:val="32"/>
          <w:szCs w:val="32"/>
        </w:rPr>
        <w:t>一般公共服务（类）财政事务（款）事业运行（项）</w:t>
      </w:r>
      <w:r w:rsidR="00AB4CD5" w:rsidRPr="004734A6">
        <w:rPr>
          <w:rFonts w:eastAsia="方正仿宋简体"/>
          <w:color w:val="000000" w:themeColor="text1"/>
          <w:sz w:val="32"/>
          <w:szCs w:val="32"/>
        </w:rPr>
        <w:t>：</w:t>
      </w:r>
      <w:r w:rsidR="00AB4CD5" w:rsidRPr="00F018AC">
        <w:rPr>
          <w:rFonts w:ascii="方正仿宋简体" w:eastAsia="方正仿宋简体" w:hint="eastAsia"/>
          <w:color w:val="000000" w:themeColor="text1"/>
          <w:sz w:val="33"/>
          <w:szCs w:val="33"/>
        </w:rPr>
        <w:t>教育类支出（205）普通教育（02）小学教育（02）</w:t>
      </w:r>
      <w:r w:rsidRPr="00F018AC">
        <w:rPr>
          <w:rFonts w:eastAsia="仿宋_GB2312"/>
          <w:color w:val="000000" w:themeColor="text1"/>
          <w:sz w:val="32"/>
          <w:szCs w:val="32"/>
        </w:rPr>
        <w:t>202</w:t>
      </w:r>
      <w:r w:rsidR="00B22A9D">
        <w:rPr>
          <w:rFonts w:eastAsia="仿宋_GB2312" w:hint="eastAsia"/>
          <w:color w:val="000000" w:themeColor="text1"/>
          <w:sz w:val="32"/>
          <w:szCs w:val="32"/>
        </w:rPr>
        <w:t>3</w:t>
      </w:r>
      <w:r w:rsidRPr="004734A6">
        <w:rPr>
          <w:rFonts w:eastAsia="方正仿宋简体"/>
          <w:color w:val="000000" w:themeColor="text1"/>
          <w:sz w:val="32"/>
          <w:szCs w:val="32"/>
        </w:rPr>
        <w:t>年预算数为</w:t>
      </w:r>
      <w:r w:rsidR="004552F6">
        <w:rPr>
          <w:rFonts w:eastAsia="方正仿宋简体" w:hint="eastAsia"/>
          <w:color w:val="000000" w:themeColor="text1"/>
          <w:sz w:val="32"/>
          <w:szCs w:val="32"/>
        </w:rPr>
        <w:t>1473.17</w:t>
      </w:r>
      <w:r w:rsidRPr="004734A6">
        <w:rPr>
          <w:rFonts w:eastAsia="方正仿宋简体"/>
          <w:color w:val="000000" w:themeColor="text1"/>
          <w:sz w:val="32"/>
          <w:szCs w:val="32"/>
        </w:rPr>
        <w:t>万元，主要用于：事业单位机构正常运行、</w:t>
      </w:r>
      <w:r w:rsidR="00AB4CD5" w:rsidRPr="004734A6">
        <w:rPr>
          <w:rFonts w:eastAsia="方正仿宋简体" w:hint="eastAsia"/>
          <w:color w:val="000000" w:themeColor="text1"/>
          <w:sz w:val="32"/>
          <w:szCs w:val="32"/>
        </w:rPr>
        <w:t>人员工资、津补贴以及</w:t>
      </w:r>
      <w:r w:rsidRPr="004734A6">
        <w:rPr>
          <w:rFonts w:eastAsia="方正仿宋简体"/>
          <w:color w:val="000000" w:themeColor="text1"/>
          <w:sz w:val="32"/>
          <w:szCs w:val="32"/>
        </w:rPr>
        <w:t>开展日常工作的基本支出。</w:t>
      </w:r>
    </w:p>
    <w:p w:rsidR="00F031AD" w:rsidRPr="004734A6" w:rsidRDefault="00BA6B08" w:rsidP="004734A6">
      <w:pPr>
        <w:spacing w:line="600" w:lineRule="exact"/>
        <w:ind w:firstLineChars="200" w:firstLine="640"/>
        <w:rPr>
          <w:rFonts w:eastAsia="方正仿宋简体"/>
          <w:color w:val="000000" w:themeColor="text1"/>
          <w:sz w:val="32"/>
          <w:szCs w:val="32"/>
        </w:rPr>
      </w:pPr>
      <w:r w:rsidRPr="004734A6">
        <w:rPr>
          <w:rFonts w:eastAsia="方正仿宋简体"/>
          <w:color w:val="000000" w:themeColor="text1"/>
          <w:sz w:val="32"/>
          <w:szCs w:val="32"/>
        </w:rPr>
        <w:t>5.</w:t>
      </w:r>
      <w:r w:rsidRPr="004734A6">
        <w:rPr>
          <w:rFonts w:eastAsia="方正仿宋简体"/>
          <w:color w:val="000000" w:themeColor="text1"/>
          <w:sz w:val="32"/>
          <w:szCs w:val="32"/>
        </w:rPr>
        <w:t>社会保障和就业（类）行政事业单位</w:t>
      </w:r>
      <w:r w:rsidRPr="004734A6">
        <w:rPr>
          <w:rFonts w:eastAsia="方正仿宋简体" w:hint="eastAsia"/>
          <w:color w:val="000000" w:themeColor="text1"/>
          <w:sz w:val="32"/>
          <w:szCs w:val="32"/>
        </w:rPr>
        <w:t>养老</w:t>
      </w:r>
      <w:r w:rsidRPr="004734A6">
        <w:rPr>
          <w:rFonts w:eastAsia="方正仿宋简体"/>
          <w:color w:val="000000" w:themeColor="text1"/>
          <w:sz w:val="32"/>
          <w:szCs w:val="32"/>
        </w:rPr>
        <w:t>支出（款）</w:t>
      </w:r>
      <w:r w:rsidRPr="004734A6">
        <w:rPr>
          <w:rFonts w:eastAsia="方正仿宋简体" w:hint="eastAsia"/>
          <w:color w:val="000000" w:themeColor="text1"/>
          <w:sz w:val="32"/>
          <w:szCs w:val="32"/>
        </w:rPr>
        <w:t>机关事业单位基本养老保险缴费支出</w:t>
      </w:r>
      <w:r w:rsidRPr="004734A6">
        <w:rPr>
          <w:rFonts w:eastAsia="方正仿宋简体"/>
          <w:color w:val="000000" w:themeColor="text1"/>
          <w:sz w:val="32"/>
          <w:szCs w:val="32"/>
        </w:rPr>
        <w:t>（项）</w:t>
      </w:r>
      <w:r w:rsidR="00AB4CD5" w:rsidRPr="004734A6">
        <w:rPr>
          <w:rFonts w:eastAsia="方正仿宋简体"/>
          <w:color w:val="000000" w:themeColor="text1"/>
          <w:sz w:val="32"/>
          <w:szCs w:val="32"/>
        </w:rPr>
        <w:t>：</w:t>
      </w:r>
      <w:r w:rsidR="00AB4CD5" w:rsidRPr="00F018AC">
        <w:rPr>
          <w:rFonts w:ascii="方正仿宋简体" w:eastAsia="方正仿宋简体" w:hint="eastAsia"/>
          <w:color w:val="000000" w:themeColor="text1"/>
          <w:sz w:val="33"/>
          <w:szCs w:val="33"/>
        </w:rPr>
        <w:t>机关事业单位基本养老保险缴费支出（2080505）</w:t>
      </w:r>
      <w:r w:rsidRPr="004734A6">
        <w:rPr>
          <w:rFonts w:eastAsia="方正仿宋简体"/>
          <w:color w:val="000000" w:themeColor="text1"/>
          <w:sz w:val="32"/>
          <w:szCs w:val="32"/>
        </w:rPr>
        <w:t>202</w:t>
      </w:r>
      <w:r w:rsidR="00B22A9D" w:rsidRPr="004734A6">
        <w:rPr>
          <w:rFonts w:eastAsia="方正仿宋简体" w:hint="eastAsia"/>
          <w:color w:val="000000" w:themeColor="text1"/>
          <w:sz w:val="32"/>
          <w:szCs w:val="32"/>
        </w:rPr>
        <w:t>3</w:t>
      </w:r>
      <w:r w:rsidRPr="004734A6">
        <w:rPr>
          <w:rFonts w:eastAsia="方正仿宋简体"/>
          <w:color w:val="000000" w:themeColor="text1"/>
          <w:sz w:val="32"/>
          <w:szCs w:val="32"/>
        </w:rPr>
        <w:t>年预算数为</w:t>
      </w:r>
      <w:r w:rsidR="00334E81">
        <w:rPr>
          <w:rFonts w:eastAsia="方正仿宋简体" w:hint="eastAsia"/>
          <w:color w:val="000000" w:themeColor="text1"/>
          <w:sz w:val="32"/>
          <w:szCs w:val="32"/>
        </w:rPr>
        <w:t>255.54</w:t>
      </w:r>
      <w:r w:rsidRPr="004734A6">
        <w:rPr>
          <w:rFonts w:eastAsia="方正仿宋简体"/>
          <w:color w:val="000000" w:themeColor="text1"/>
          <w:sz w:val="32"/>
          <w:szCs w:val="32"/>
        </w:rPr>
        <w:t>万元，</w:t>
      </w:r>
      <w:r w:rsidR="00320A8B" w:rsidRPr="004734A6">
        <w:rPr>
          <w:rFonts w:eastAsia="方正仿宋简体" w:hint="eastAsia"/>
          <w:color w:val="000000" w:themeColor="text1"/>
          <w:sz w:val="32"/>
          <w:szCs w:val="32"/>
        </w:rPr>
        <w:t>其他社会保障和就业支出（</w:t>
      </w:r>
      <w:r w:rsidR="00320A8B" w:rsidRPr="004734A6">
        <w:rPr>
          <w:rFonts w:eastAsia="方正仿宋简体" w:hint="eastAsia"/>
          <w:color w:val="000000" w:themeColor="text1"/>
          <w:sz w:val="32"/>
          <w:szCs w:val="32"/>
        </w:rPr>
        <w:t>2089999</w:t>
      </w:r>
      <w:r w:rsidR="00320A8B" w:rsidRPr="004734A6">
        <w:rPr>
          <w:rFonts w:eastAsia="方正仿宋简体" w:hint="eastAsia"/>
          <w:color w:val="000000" w:themeColor="text1"/>
          <w:sz w:val="32"/>
          <w:szCs w:val="32"/>
        </w:rPr>
        <w:t>）</w:t>
      </w:r>
      <w:r w:rsidR="00320A8B" w:rsidRPr="004734A6">
        <w:rPr>
          <w:rFonts w:eastAsia="方正仿宋简体" w:hint="eastAsia"/>
          <w:color w:val="000000" w:themeColor="text1"/>
          <w:sz w:val="32"/>
          <w:szCs w:val="32"/>
        </w:rPr>
        <w:t>2023</w:t>
      </w:r>
      <w:r w:rsidR="00320A8B" w:rsidRPr="004734A6">
        <w:rPr>
          <w:rFonts w:eastAsia="方正仿宋简体" w:hint="eastAsia"/>
          <w:color w:val="000000" w:themeColor="text1"/>
          <w:sz w:val="32"/>
          <w:szCs w:val="32"/>
        </w:rPr>
        <w:t>年预算数为</w:t>
      </w:r>
      <w:r w:rsidR="00334E81">
        <w:rPr>
          <w:rFonts w:eastAsia="方正仿宋简体" w:hint="eastAsia"/>
          <w:color w:val="000000" w:themeColor="text1"/>
          <w:sz w:val="32"/>
          <w:szCs w:val="32"/>
        </w:rPr>
        <w:t>13.85</w:t>
      </w:r>
      <w:r w:rsidR="00320A8B" w:rsidRPr="004734A6">
        <w:rPr>
          <w:rFonts w:eastAsia="方正仿宋简体" w:hint="eastAsia"/>
          <w:color w:val="000000" w:themeColor="text1"/>
          <w:sz w:val="32"/>
          <w:szCs w:val="32"/>
        </w:rPr>
        <w:t>万元，</w:t>
      </w:r>
      <w:r w:rsidRPr="004734A6">
        <w:rPr>
          <w:rFonts w:eastAsia="方正仿宋简体" w:hint="eastAsia"/>
          <w:color w:val="000000" w:themeColor="text1"/>
          <w:sz w:val="32"/>
          <w:szCs w:val="32"/>
        </w:rPr>
        <w:t>用于单位缴纳的基本养老保险支出</w:t>
      </w:r>
      <w:r w:rsidR="00AB4CD5" w:rsidRPr="004734A6">
        <w:rPr>
          <w:rFonts w:eastAsia="方正仿宋简体" w:hint="eastAsia"/>
          <w:color w:val="000000" w:themeColor="text1"/>
          <w:sz w:val="32"/>
          <w:szCs w:val="32"/>
        </w:rPr>
        <w:t>和其他社会保障和就业支出</w:t>
      </w:r>
      <w:r w:rsidRPr="004734A6">
        <w:rPr>
          <w:rFonts w:eastAsia="方正仿宋简体"/>
          <w:color w:val="000000" w:themeColor="text1"/>
          <w:sz w:val="32"/>
          <w:szCs w:val="32"/>
        </w:rPr>
        <w:t>。</w:t>
      </w:r>
    </w:p>
    <w:p w:rsidR="00F031AD" w:rsidRPr="004734A6" w:rsidRDefault="00BA6B08" w:rsidP="004734A6">
      <w:pPr>
        <w:spacing w:line="600" w:lineRule="exact"/>
        <w:ind w:leftChars="70" w:left="147" w:firstLineChars="150" w:firstLine="480"/>
        <w:rPr>
          <w:rFonts w:eastAsia="方正仿宋简体"/>
          <w:color w:val="000000" w:themeColor="text1"/>
          <w:sz w:val="32"/>
          <w:szCs w:val="32"/>
        </w:rPr>
      </w:pPr>
      <w:r w:rsidRPr="004734A6">
        <w:rPr>
          <w:rFonts w:eastAsia="方正仿宋简体"/>
          <w:color w:val="000000" w:themeColor="text1"/>
          <w:sz w:val="32"/>
          <w:szCs w:val="32"/>
        </w:rPr>
        <w:lastRenderedPageBreak/>
        <w:t>6.</w:t>
      </w:r>
      <w:r w:rsidRPr="004734A6">
        <w:rPr>
          <w:rFonts w:eastAsia="方正仿宋简体" w:hint="eastAsia"/>
          <w:color w:val="000000" w:themeColor="text1"/>
          <w:sz w:val="32"/>
          <w:szCs w:val="32"/>
        </w:rPr>
        <w:t xml:space="preserve"> </w:t>
      </w:r>
      <w:r w:rsidRPr="004734A6">
        <w:rPr>
          <w:rFonts w:eastAsia="方正仿宋简体" w:hint="eastAsia"/>
          <w:color w:val="000000" w:themeColor="text1"/>
          <w:sz w:val="32"/>
          <w:szCs w:val="32"/>
        </w:rPr>
        <w:t>卫生健康支出（类）行政事业单位医疗（款）单位医疗（项）</w:t>
      </w:r>
      <w:r w:rsidR="00AB4CD5" w:rsidRPr="004734A6">
        <w:rPr>
          <w:rFonts w:eastAsia="方正仿宋简体" w:hint="eastAsia"/>
          <w:color w:val="000000" w:themeColor="text1"/>
          <w:sz w:val="32"/>
          <w:szCs w:val="32"/>
        </w:rPr>
        <w:t>：事业单位医疗（</w:t>
      </w:r>
      <w:r w:rsidR="00AB4CD5" w:rsidRPr="004734A6">
        <w:rPr>
          <w:rFonts w:eastAsia="方正仿宋简体" w:hint="eastAsia"/>
          <w:color w:val="000000" w:themeColor="text1"/>
          <w:sz w:val="32"/>
          <w:szCs w:val="32"/>
        </w:rPr>
        <w:t>2101102</w:t>
      </w:r>
      <w:r w:rsidR="00AB4CD5" w:rsidRPr="004734A6">
        <w:rPr>
          <w:rFonts w:eastAsia="方正仿宋简体" w:hint="eastAsia"/>
          <w:color w:val="000000" w:themeColor="text1"/>
          <w:sz w:val="32"/>
          <w:szCs w:val="32"/>
        </w:rPr>
        <w:t>）</w:t>
      </w:r>
      <w:r w:rsidRPr="004734A6">
        <w:rPr>
          <w:rFonts w:eastAsia="方正仿宋简体"/>
          <w:color w:val="000000" w:themeColor="text1"/>
          <w:sz w:val="32"/>
          <w:szCs w:val="32"/>
        </w:rPr>
        <w:t>202</w:t>
      </w:r>
      <w:r w:rsidR="00B22A9D" w:rsidRPr="004734A6">
        <w:rPr>
          <w:rFonts w:eastAsia="方正仿宋简体" w:hint="eastAsia"/>
          <w:color w:val="000000" w:themeColor="text1"/>
          <w:sz w:val="32"/>
          <w:szCs w:val="32"/>
        </w:rPr>
        <w:t>3</w:t>
      </w:r>
      <w:r w:rsidRPr="004734A6">
        <w:rPr>
          <w:rFonts w:eastAsia="方正仿宋简体"/>
          <w:color w:val="000000" w:themeColor="text1"/>
          <w:sz w:val="32"/>
          <w:szCs w:val="32"/>
        </w:rPr>
        <w:t>年预算数为</w:t>
      </w:r>
      <w:r w:rsidR="00334E81">
        <w:rPr>
          <w:rFonts w:eastAsia="方正仿宋简体" w:hint="eastAsia"/>
          <w:color w:val="000000" w:themeColor="text1"/>
          <w:sz w:val="32"/>
          <w:szCs w:val="32"/>
        </w:rPr>
        <w:t>103.85</w:t>
      </w:r>
      <w:r w:rsidRPr="004734A6">
        <w:rPr>
          <w:rFonts w:eastAsia="方正仿宋简体"/>
          <w:color w:val="000000" w:themeColor="text1"/>
          <w:sz w:val="32"/>
          <w:szCs w:val="32"/>
        </w:rPr>
        <w:t>万元，</w:t>
      </w:r>
      <w:r w:rsidRPr="004734A6">
        <w:rPr>
          <w:rFonts w:eastAsia="方正仿宋简体" w:hint="eastAsia"/>
          <w:color w:val="000000" w:themeColor="text1"/>
          <w:sz w:val="32"/>
          <w:szCs w:val="32"/>
        </w:rPr>
        <w:t>用于为职工缴纳的基本医疗保险支出</w:t>
      </w:r>
      <w:r w:rsidRPr="004734A6">
        <w:rPr>
          <w:rFonts w:eastAsia="方正仿宋简体"/>
          <w:color w:val="000000" w:themeColor="text1"/>
          <w:sz w:val="32"/>
          <w:szCs w:val="32"/>
        </w:rPr>
        <w:t>。</w:t>
      </w:r>
    </w:p>
    <w:p w:rsidR="00F031AD" w:rsidRPr="004734A6" w:rsidRDefault="00BA6B08" w:rsidP="004734A6">
      <w:pPr>
        <w:spacing w:line="600" w:lineRule="exact"/>
        <w:ind w:leftChars="70" w:left="147" w:firstLineChars="150" w:firstLine="480"/>
        <w:rPr>
          <w:rFonts w:eastAsia="方正仿宋简体"/>
          <w:color w:val="000000" w:themeColor="text1"/>
          <w:sz w:val="32"/>
          <w:szCs w:val="32"/>
        </w:rPr>
      </w:pPr>
      <w:r w:rsidRPr="004734A6">
        <w:rPr>
          <w:rFonts w:eastAsia="方正仿宋简体" w:hint="eastAsia"/>
          <w:color w:val="000000" w:themeColor="text1"/>
          <w:sz w:val="32"/>
          <w:szCs w:val="32"/>
        </w:rPr>
        <w:t xml:space="preserve">7. </w:t>
      </w:r>
      <w:r w:rsidRPr="004734A6">
        <w:rPr>
          <w:rFonts w:eastAsia="方正仿宋简体" w:hint="eastAsia"/>
          <w:color w:val="000000" w:themeColor="text1"/>
          <w:sz w:val="32"/>
          <w:szCs w:val="32"/>
        </w:rPr>
        <w:t>卫生健康支出（类）行政事业单位医疗（款）公务员医疗补助（项）</w:t>
      </w:r>
      <w:r w:rsidR="00AB4CD5" w:rsidRPr="004734A6">
        <w:rPr>
          <w:rFonts w:eastAsia="方正仿宋简体" w:hint="eastAsia"/>
          <w:color w:val="000000" w:themeColor="text1"/>
          <w:sz w:val="32"/>
          <w:szCs w:val="32"/>
        </w:rPr>
        <w:t>：公务员医疗补助（</w:t>
      </w:r>
      <w:r w:rsidR="00AB4CD5" w:rsidRPr="004734A6">
        <w:rPr>
          <w:rFonts w:eastAsia="方正仿宋简体" w:hint="eastAsia"/>
          <w:color w:val="000000" w:themeColor="text1"/>
          <w:sz w:val="32"/>
          <w:szCs w:val="32"/>
        </w:rPr>
        <w:t>2101103</w:t>
      </w:r>
      <w:r w:rsidR="00AB4CD5" w:rsidRPr="004734A6">
        <w:rPr>
          <w:rFonts w:eastAsia="方正仿宋简体" w:hint="eastAsia"/>
          <w:color w:val="000000" w:themeColor="text1"/>
          <w:sz w:val="32"/>
          <w:szCs w:val="32"/>
        </w:rPr>
        <w:t>）</w:t>
      </w:r>
      <w:r w:rsidRPr="004734A6">
        <w:rPr>
          <w:rFonts w:eastAsia="方正仿宋简体" w:hint="eastAsia"/>
          <w:color w:val="000000" w:themeColor="text1"/>
          <w:sz w:val="32"/>
          <w:szCs w:val="32"/>
        </w:rPr>
        <w:t>202</w:t>
      </w:r>
      <w:r w:rsidR="00B22A9D" w:rsidRPr="004734A6">
        <w:rPr>
          <w:rFonts w:eastAsia="方正仿宋简体" w:hint="eastAsia"/>
          <w:color w:val="000000" w:themeColor="text1"/>
          <w:sz w:val="32"/>
          <w:szCs w:val="32"/>
        </w:rPr>
        <w:t>3</w:t>
      </w:r>
      <w:r w:rsidRPr="004734A6">
        <w:rPr>
          <w:rFonts w:eastAsia="方正仿宋简体" w:hint="eastAsia"/>
          <w:color w:val="000000" w:themeColor="text1"/>
          <w:sz w:val="32"/>
          <w:szCs w:val="32"/>
        </w:rPr>
        <w:t>年预算数为</w:t>
      </w:r>
      <w:r w:rsidR="00334E81">
        <w:rPr>
          <w:rFonts w:eastAsia="方正仿宋简体" w:hint="eastAsia"/>
          <w:color w:val="000000" w:themeColor="text1"/>
          <w:sz w:val="32"/>
          <w:szCs w:val="32"/>
        </w:rPr>
        <w:t>19.35</w:t>
      </w:r>
      <w:r w:rsidRPr="004734A6">
        <w:rPr>
          <w:rFonts w:eastAsia="方正仿宋简体" w:hint="eastAsia"/>
          <w:color w:val="000000" w:themeColor="text1"/>
          <w:sz w:val="32"/>
          <w:szCs w:val="32"/>
        </w:rPr>
        <w:t>万元，用于为职工缴纳的公务员医疗补助支出。</w:t>
      </w:r>
    </w:p>
    <w:p w:rsidR="00F031AD" w:rsidRPr="00F018AC" w:rsidRDefault="00BA6B08" w:rsidP="004734A6">
      <w:pPr>
        <w:spacing w:line="600" w:lineRule="exact"/>
        <w:ind w:leftChars="70" w:left="147" w:firstLineChars="150" w:firstLine="480"/>
        <w:rPr>
          <w:rFonts w:eastAsia="方正仿宋简体"/>
          <w:color w:val="000000" w:themeColor="text1"/>
          <w:sz w:val="32"/>
          <w:szCs w:val="32"/>
        </w:rPr>
      </w:pPr>
      <w:r w:rsidRPr="004734A6">
        <w:rPr>
          <w:rFonts w:eastAsia="方正仿宋简体" w:hint="eastAsia"/>
          <w:color w:val="000000" w:themeColor="text1"/>
          <w:sz w:val="32"/>
          <w:szCs w:val="32"/>
        </w:rPr>
        <w:t>8</w:t>
      </w:r>
      <w:r w:rsidRPr="004734A6">
        <w:rPr>
          <w:rFonts w:eastAsia="方正仿宋简体"/>
          <w:color w:val="000000" w:themeColor="text1"/>
          <w:sz w:val="32"/>
          <w:szCs w:val="32"/>
        </w:rPr>
        <w:t>.</w:t>
      </w:r>
      <w:r w:rsidRPr="004734A6">
        <w:rPr>
          <w:rFonts w:eastAsia="方正仿宋简体"/>
          <w:color w:val="000000" w:themeColor="text1"/>
          <w:sz w:val="32"/>
          <w:szCs w:val="32"/>
        </w:rPr>
        <w:t>住房保障（类）住房改革支出（款）住房公积金（项）</w:t>
      </w:r>
      <w:r w:rsidRPr="004734A6">
        <w:rPr>
          <w:rFonts w:eastAsia="方正仿宋简体" w:hint="eastAsia"/>
          <w:color w:val="000000" w:themeColor="text1"/>
          <w:sz w:val="32"/>
          <w:szCs w:val="32"/>
        </w:rPr>
        <w:t>：</w:t>
      </w:r>
      <w:r w:rsidR="00FE21C4" w:rsidRPr="004734A6">
        <w:rPr>
          <w:rFonts w:eastAsia="方正仿宋简体" w:hint="eastAsia"/>
          <w:color w:val="000000" w:themeColor="text1"/>
          <w:sz w:val="32"/>
          <w:szCs w:val="32"/>
        </w:rPr>
        <w:t>住房公积金（</w:t>
      </w:r>
      <w:r w:rsidR="00FE21C4" w:rsidRPr="004734A6">
        <w:rPr>
          <w:rFonts w:eastAsia="方正仿宋简体" w:hint="eastAsia"/>
          <w:color w:val="000000" w:themeColor="text1"/>
          <w:sz w:val="32"/>
          <w:szCs w:val="32"/>
        </w:rPr>
        <w:t>2210201</w:t>
      </w:r>
      <w:r w:rsidR="00FE21C4" w:rsidRPr="004734A6">
        <w:rPr>
          <w:rFonts w:eastAsia="方正仿宋简体" w:hint="eastAsia"/>
          <w:color w:val="000000" w:themeColor="text1"/>
          <w:sz w:val="32"/>
          <w:szCs w:val="32"/>
        </w:rPr>
        <w:t>）</w:t>
      </w:r>
      <w:r w:rsidRPr="004734A6">
        <w:rPr>
          <w:rFonts w:eastAsia="方正仿宋简体"/>
          <w:color w:val="000000" w:themeColor="text1"/>
          <w:sz w:val="32"/>
          <w:szCs w:val="32"/>
        </w:rPr>
        <w:t>202</w:t>
      </w:r>
      <w:r w:rsidR="00B22A9D" w:rsidRPr="004734A6">
        <w:rPr>
          <w:rFonts w:eastAsia="方正仿宋简体" w:hint="eastAsia"/>
          <w:color w:val="000000" w:themeColor="text1"/>
          <w:sz w:val="32"/>
          <w:szCs w:val="32"/>
        </w:rPr>
        <w:t>3</w:t>
      </w:r>
      <w:r w:rsidRPr="004734A6">
        <w:rPr>
          <w:rFonts w:eastAsia="方正仿宋简体"/>
          <w:color w:val="000000" w:themeColor="text1"/>
          <w:sz w:val="32"/>
          <w:szCs w:val="32"/>
        </w:rPr>
        <w:t>年预算数为</w:t>
      </w:r>
      <w:r w:rsidR="00CC1C13">
        <w:rPr>
          <w:rFonts w:eastAsia="方正仿宋简体" w:hint="eastAsia"/>
          <w:color w:val="000000" w:themeColor="text1"/>
          <w:sz w:val="32"/>
          <w:szCs w:val="32"/>
        </w:rPr>
        <w:t>204.46</w:t>
      </w:r>
      <w:r w:rsidRPr="004734A6">
        <w:rPr>
          <w:rFonts w:eastAsia="方正仿宋简体"/>
          <w:color w:val="000000" w:themeColor="text1"/>
          <w:sz w:val="32"/>
          <w:szCs w:val="32"/>
        </w:rPr>
        <w:t>万元，主要用于：</w:t>
      </w:r>
      <w:r w:rsidRPr="004734A6">
        <w:rPr>
          <w:rFonts w:eastAsia="方正仿宋简体" w:hint="eastAsia"/>
          <w:color w:val="000000" w:themeColor="text1"/>
          <w:sz w:val="32"/>
          <w:szCs w:val="32"/>
        </w:rPr>
        <w:t>单位</w:t>
      </w:r>
      <w:r w:rsidRPr="004734A6">
        <w:rPr>
          <w:rFonts w:eastAsia="方正仿宋简体"/>
          <w:color w:val="000000" w:themeColor="text1"/>
          <w:sz w:val="32"/>
          <w:szCs w:val="32"/>
        </w:rPr>
        <w:t>按人力资源和社会保障部、财政部规定的基本工资和津贴补贴以及规定比例为职工缴纳的住房公积金支出。</w:t>
      </w:r>
      <w:r w:rsidRPr="004734A6">
        <w:rPr>
          <w:rFonts w:eastAsia="方正仿宋简体"/>
          <w:color w:val="000000" w:themeColor="text1"/>
          <w:sz w:val="32"/>
          <w:szCs w:val="32"/>
        </w:rPr>
        <w:t xml:space="preserve"> </w:t>
      </w:r>
    </w:p>
    <w:p w:rsidR="00F031AD" w:rsidRPr="00F018AC" w:rsidRDefault="00BA6B08">
      <w:pPr>
        <w:spacing w:line="600" w:lineRule="exact"/>
        <w:ind w:leftChars="70" w:left="147" w:firstLineChars="150" w:firstLine="480"/>
        <w:rPr>
          <w:rFonts w:eastAsia="黑体"/>
          <w:color w:val="000000" w:themeColor="text1"/>
          <w:sz w:val="32"/>
          <w:szCs w:val="32"/>
        </w:rPr>
      </w:pPr>
      <w:r w:rsidRPr="00F018AC">
        <w:rPr>
          <w:rFonts w:eastAsia="黑体" w:hint="eastAsia"/>
          <w:color w:val="000000" w:themeColor="text1"/>
          <w:sz w:val="32"/>
          <w:szCs w:val="32"/>
        </w:rPr>
        <w:t>五、一般公共预算基本支出情况说明</w:t>
      </w:r>
    </w:p>
    <w:p w:rsidR="00F031AD" w:rsidRPr="00F018AC" w:rsidRDefault="00A71E10">
      <w:pPr>
        <w:spacing w:line="600" w:lineRule="exact"/>
        <w:ind w:leftChars="70" w:left="147" w:firstLineChars="150" w:firstLine="480"/>
        <w:rPr>
          <w:rFonts w:eastAsia="方正仿宋简体"/>
          <w:color w:val="000000" w:themeColor="text1"/>
          <w:sz w:val="32"/>
          <w:szCs w:val="32"/>
        </w:rPr>
      </w:pPr>
      <w:r w:rsidRPr="00F018AC">
        <w:rPr>
          <w:rFonts w:eastAsia="方正仿宋简体"/>
          <w:color w:val="000000" w:themeColor="text1"/>
          <w:sz w:val="32"/>
          <w:szCs w:val="32"/>
        </w:rPr>
        <w:t>资阳</w:t>
      </w:r>
      <w:proofErr w:type="gramStart"/>
      <w:r w:rsidRPr="00F018AC">
        <w:rPr>
          <w:rFonts w:eastAsia="方正仿宋简体"/>
          <w:color w:val="000000" w:themeColor="text1"/>
          <w:sz w:val="32"/>
          <w:szCs w:val="32"/>
        </w:rPr>
        <w:t>市雁江区</w:t>
      </w:r>
      <w:proofErr w:type="gramEnd"/>
      <w:r w:rsidRPr="00F018AC">
        <w:rPr>
          <w:rFonts w:eastAsia="方正仿宋简体"/>
          <w:color w:val="000000" w:themeColor="text1"/>
          <w:sz w:val="32"/>
          <w:szCs w:val="32"/>
        </w:rPr>
        <w:t>第</w:t>
      </w:r>
      <w:r w:rsidR="0001474C">
        <w:rPr>
          <w:rFonts w:eastAsia="方正仿宋简体" w:hint="eastAsia"/>
          <w:color w:val="000000" w:themeColor="text1"/>
          <w:sz w:val="32"/>
          <w:szCs w:val="32"/>
        </w:rPr>
        <w:t>七</w:t>
      </w:r>
      <w:r w:rsidRPr="00F018AC">
        <w:rPr>
          <w:rFonts w:eastAsia="方正仿宋简体"/>
          <w:color w:val="000000" w:themeColor="text1"/>
          <w:sz w:val="32"/>
          <w:szCs w:val="32"/>
        </w:rPr>
        <w:t>小学</w:t>
      </w:r>
      <w:r w:rsidR="00BA6B08" w:rsidRPr="00F018AC">
        <w:rPr>
          <w:rFonts w:eastAsia="方正仿宋简体" w:hint="eastAsia"/>
          <w:color w:val="000000" w:themeColor="text1"/>
          <w:sz w:val="32"/>
          <w:szCs w:val="32"/>
        </w:rPr>
        <w:t>20</w:t>
      </w:r>
      <w:r w:rsidR="00BA6B08" w:rsidRPr="00F018AC">
        <w:rPr>
          <w:rFonts w:eastAsia="方正仿宋简体"/>
          <w:color w:val="000000" w:themeColor="text1"/>
          <w:sz w:val="32"/>
          <w:szCs w:val="32"/>
        </w:rPr>
        <w:t>2</w:t>
      </w:r>
      <w:r w:rsidR="00B22A9D">
        <w:rPr>
          <w:rFonts w:eastAsia="方正仿宋简体" w:hint="eastAsia"/>
          <w:color w:val="000000" w:themeColor="text1"/>
          <w:sz w:val="32"/>
          <w:szCs w:val="32"/>
        </w:rPr>
        <w:t>3</w:t>
      </w:r>
      <w:r w:rsidR="00BA6B08" w:rsidRPr="00F018AC">
        <w:rPr>
          <w:rFonts w:eastAsia="方正仿宋简体" w:hint="eastAsia"/>
          <w:color w:val="000000" w:themeColor="text1"/>
          <w:sz w:val="32"/>
          <w:szCs w:val="32"/>
        </w:rPr>
        <w:t>年一般公共预算基本支出</w:t>
      </w:r>
      <w:r w:rsidR="00E03C2F">
        <w:rPr>
          <w:rFonts w:eastAsia="方正仿宋简体" w:hint="eastAsia"/>
          <w:color w:val="000000" w:themeColor="text1"/>
          <w:sz w:val="32"/>
          <w:szCs w:val="32"/>
        </w:rPr>
        <w:t>2070.22</w:t>
      </w:r>
      <w:r w:rsidR="00BA6B08" w:rsidRPr="00F018AC">
        <w:rPr>
          <w:rFonts w:eastAsia="方正仿宋简体" w:hint="eastAsia"/>
          <w:color w:val="000000" w:themeColor="text1"/>
          <w:sz w:val="32"/>
          <w:szCs w:val="32"/>
        </w:rPr>
        <w:t>万元，其中：</w:t>
      </w:r>
    </w:p>
    <w:p w:rsidR="00F031AD" w:rsidRPr="00F018AC" w:rsidRDefault="00BA6B08">
      <w:pPr>
        <w:spacing w:line="600" w:lineRule="exact"/>
        <w:ind w:leftChars="70" w:left="147" w:firstLineChars="150" w:firstLine="480"/>
        <w:rPr>
          <w:rFonts w:eastAsia="方正仿宋简体"/>
          <w:color w:val="000000" w:themeColor="text1"/>
          <w:sz w:val="32"/>
          <w:szCs w:val="32"/>
        </w:rPr>
      </w:pPr>
      <w:r w:rsidRPr="00F018AC">
        <w:rPr>
          <w:rFonts w:eastAsia="方正仿宋简体" w:hint="eastAsia"/>
          <w:color w:val="000000" w:themeColor="text1"/>
          <w:sz w:val="32"/>
          <w:szCs w:val="32"/>
        </w:rPr>
        <w:t>人员经费</w:t>
      </w:r>
      <w:r w:rsidR="00CC1C13">
        <w:rPr>
          <w:rFonts w:eastAsia="方正仿宋简体" w:hint="eastAsia"/>
          <w:color w:val="000000" w:themeColor="text1"/>
          <w:sz w:val="32"/>
          <w:szCs w:val="32"/>
        </w:rPr>
        <w:t>1991.62</w:t>
      </w:r>
      <w:r w:rsidRPr="00F018AC">
        <w:rPr>
          <w:rFonts w:eastAsia="方正仿宋简体" w:hint="eastAsia"/>
          <w:color w:val="000000" w:themeColor="text1"/>
          <w:sz w:val="32"/>
          <w:szCs w:val="32"/>
        </w:rPr>
        <w:t>万元，主要包括：基本工资、津贴补贴、奖金、社会保险缴费等。</w:t>
      </w:r>
    </w:p>
    <w:p w:rsidR="00F031AD" w:rsidRPr="00F018AC" w:rsidRDefault="00BA6B08">
      <w:pPr>
        <w:spacing w:line="600" w:lineRule="exact"/>
        <w:ind w:leftChars="70" w:left="147" w:firstLineChars="150" w:firstLine="480"/>
        <w:rPr>
          <w:rFonts w:eastAsia="方正仿宋简体"/>
          <w:color w:val="000000" w:themeColor="text1"/>
          <w:sz w:val="32"/>
          <w:szCs w:val="32"/>
        </w:rPr>
      </w:pPr>
      <w:r w:rsidRPr="00F018AC">
        <w:rPr>
          <w:rFonts w:eastAsia="方正仿宋简体" w:hint="eastAsia"/>
          <w:color w:val="000000" w:themeColor="text1"/>
          <w:sz w:val="32"/>
          <w:szCs w:val="32"/>
        </w:rPr>
        <w:t>公用经费</w:t>
      </w:r>
      <w:r w:rsidR="00CC1C13">
        <w:rPr>
          <w:rFonts w:eastAsia="方正仿宋简体" w:hint="eastAsia"/>
          <w:color w:val="000000" w:themeColor="text1"/>
          <w:sz w:val="32"/>
          <w:szCs w:val="32"/>
        </w:rPr>
        <w:t>78.60</w:t>
      </w:r>
      <w:r w:rsidRPr="00F018AC">
        <w:rPr>
          <w:rFonts w:eastAsia="方正仿宋简体" w:hint="eastAsia"/>
          <w:color w:val="000000" w:themeColor="text1"/>
          <w:sz w:val="32"/>
          <w:szCs w:val="32"/>
        </w:rPr>
        <w:t>万元，主要包括：</w:t>
      </w:r>
      <w:r w:rsidR="00A71E10" w:rsidRPr="00F018AC">
        <w:rPr>
          <w:rFonts w:ascii="方正仿宋简体" w:eastAsia="方正仿宋简体" w:hint="eastAsia"/>
          <w:color w:val="000000" w:themeColor="text1"/>
          <w:sz w:val="33"/>
          <w:szCs w:val="33"/>
        </w:rPr>
        <w:t>工会经费、福利费、其他商品和服务支出</w:t>
      </w:r>
      <w:r w:rsidR="009D027B">
        <w:rPr>
          <w:rFonts w:ascii="方正仿宋简体" w:eastAsia="方正仿宋简体" w:hint="eastAsia"/>
          <w:color w:val="000000" w:themeColor="text1"/>
          <w:sz w:val="33"/>
          <w:szCs w:val="33"/>
        </w:rPr>
        <w:t>、</w:t>
      </w:r>
      <w:r w:rsidRPr="00F018AC">
        <w:rPr>
          <w:rFonts w:eastAsia="方正仿宋简体" w:hint="eastAsia"/>
          <w:color w:val="000000" w:themeColor="text1"/>
          <w:sz w:val="32"/>
          <w:szCs w:val="32"/>
        </w:rPr>
        <w:t>办公费、水费、电费、邮电费、印刷费、差旅费、维修（护）费、劳务费等。</w:t>
      </w:r>
    </w:p>
    <w:p w:rsidR="00F031AD" w:rsidRPr="00F018AC" w:rsidRDefault="00BA6B08">
      <w:pPr>
        <w:spacing w:line="600" w:lineRule="exact"/>
        <w:ind w:leftChars="70" w:left="147" w:firstLineChars="200" w:firstLine="640"/>
        <w:rPr>
          <w:rFonts w:eastAsia="方正仿宋简体"/>
          <w:color w:val="000000" w:themeColor="text1"/>
          <w:sz w:val="32"/>
          <w:szCs w:val="32"/>
        </w:rPr>
      </w:pPr>
      <w:r w:rsidRPr="00F018AC">
        <w:rPr>
          <w:rFonts w:eastAsia="黑体" w:hint="eastAsia"/>
          <w:color w:val="000000" w:themeColor="text1"/>
          <w:sz w:val="32"/>
          <w:szCs w:val="32"/>
        </w:rPr>
        <w:t>六</w:t>
      </w:r>
      <w:r w:rsidRPr="00F018AC">
        <w:rPr>
          <w:rFonts w:eastAsia="黑体"/>
          <w:color w:val="000000" w:themeColor="text1"/>
          <w:sz w:val="32"/>
          <w:szCs w:val="32"/>
        </w:rPr>
        <w:t>、</w:t>
      </w:r>
      <w:r w:rsidRPr="00F018AC">
        <w:rPr>
          <w:rFonts w:eastAsia="黑体" w:hint="eastAsia"/>
          <w:color w:val="000000" w:themeColor="text1"/>
          <w:sz w:val="32"/>
          <w:szCs w:val="32"/>
        </w:rPr>
        <w:t>“</w:t>
      </w:r>
      <w:r w:rsidRPr="00F018AC">
        <w:rPr>
          <w:rFonts w:eastAsia="黑体"/>
          <w:color w:val="000000" w:themeColor="text1"/>
          <w:sz w:val="32"/>
          <w:szCs w:val="32"/>
        </w:rPr>
        <w:t>三公</w:t>
      </w:r>
      <w:r w:rsidRPr="00F018AC">
        <w:rPr>
          <w:rFonts w:eastAsia="黑体" w:hint="eastAsia"/>
          <w:color w:val="000000" w:themeColor="text1"/>
          <w:sz w:val="32"/>
          <w:szCs w:val="32"/>
        </w:rPr>
        <w:t>”</w:t>
      </w:r>
      <w:r w:rsidRPr="00F018AC">
        <w:rPr>
          <w:rFonts w:eastAsia="黑体"/>
          <w:color w:val="000000" w:themeColor="text1"/>
          <w:sz w:val="32"/>
          <w:szCs w:val="32"/>
        </w:rPr>
        <w:t>经费财政拨款预算安排情况</w:t>
      </w:r>
      <w:r w:rsidRPr="00F018AC">
        <w:rPr>
          <w:rFonts w:eastAsia="黑体" w:hint="eastAsia"/>
          <w:color w:val="000000" w:themeColor="text1"/>
          <w:sz w:val="32"/>
          <w:szCs w:val="32"/>
        </w:rPr>
        <w:t>说明</w:t>
      </w:r>
    </w:p>
    <w:p w:rsidR="00F031AD" w:rsidRPr="00F018AC" w:rsidRDefault="00A71E10">
      <w:pPr>
        <w:spacing w:line="600" w:lineRule="exact"/>
        <w:ind w:leftChars="70" w:left="147" w:firstLineChars="200" w:firstLine="640"/>
        <w:rPr>
          <w:rFonts w:eastAsia="方正仿宋简体"/>
          <w:color w:val="000000" w:themeColor="text1"/>
          <w:sz w:val="32"/>
          <w:szCs w:val="32"/>
        </w:rPr>
      </w:pPr>
      <w:r w:rsidRPr="00F018AC">
        <w:rPr>
          <w:rFonts w:eastAsia="方正仿宋简体"/>
          <w:color w:val="000000" w:themeColor="text1"/>
          <w:sz w:val="32"/>
          <w:szCs w:val="32"/>
        </w:rPr>
        <w:t>资阳</w:t>
      </w:r>
      <w:proofErr w:type="gramStart"/>
      <w:r w:rsidRPr="00F018AC">
        <w:rPr>
          <w:rFonts w:eastAsia="方正仿宋简体"/>
          <w:color w:val="000000" w:themeColor="text1"/>
          <w:sz w:val="32"/>
          <w:szCs w:val="32"/>
        </w:rPr>
        <w:t>市雁江区</w:t>
      </w:r>
      <w:proofErr w:type="gramEnd"/>
      <w:r w:rsidRPr="00F018AC">
        <w:rPr>
          <w:rFonts w:eastAsia="方正仿宋简体"/>
          <w:color w:val="000000" w:themeColor="text1"/>
          <w:sz w:val="32"/>
          <w:szCs w:val="32"/>
        </w:rPr>
        <w:t>第</w:t>
      </w:r>
      <w:r w:rsidR="0001474C">
        <w:rPr>
          <w:rFonts w:eastAsia="方正仿宋简体" w:hint="eastAsia"/>
          <w:color w:val="000000" w:themeColor="text1"/>
          <w:sz w:val="32"/>
          <w:szCs w:val="32"/>
        </w:rPr>
        <w:t>七</w:t>
      </w:r>
      <w:r w:rsidRPr="00F018AC">
        <w:rPr>
          <w:rFonts w:eastAsia="方正仿宋简体"/>
          <w:color w:val="000000" w:themeColor="text1"/>
          <w:sz w:val="32"/>
          <w:szCs w:val="32"/>
        </w:rPr>
        <w:t>小学</w:t>
      </w:r>
      <w:r w:rsidR="00BA6B08" w:rsidRPr="00F018AC">
        <w:rPr>
          <w:rFonts w:eastAsia="方正仿宋简体"/>
          <w:color w:val="000000" w:themeColor="text1"/>
          <w:sz w:val="32"/>
          <w:szCs w:val="32"/>
        </w:rPr>
        <w:t>202</w:t>
      </w:r>
      <w:r w:rsidR="00A16090">
        <w:rPr>
          <w:rFonts w:eastAsia="方正仿宋简体" w:hint="eastAsia"/>
          <w:color w:val="000000" w:themeColor="text1"/>
          <w:sz w:val="32"/>
          <w:szCs w:val="32"/>
        </w:rPr>
        <w:t>3</w:t>
      </w:r>
      <w:r w:rsidR="00BA6B08" w:rsidRPr="00F018AC">
        <w:rPr>
          <w:rFonts w:eastAsia="方正仿宋简体"/>
          <w:color w:val="000000" w:themeColor="text1"/>
          <w:sz w:val="32"/>
          <w:szCs w:val="32"/>
        </w:rPr>
        <w:t>年</w:t>
      </w:r>
      <w:r w:rsidR="00BA6B08" w:rsidRPr="00F018AC">
        <w:rPr>
          <w:rFonts w:eastAsia="方正仿宋简体" w:hint="eastAsia"/>
          <w:color w:val="000000" w:themeColor="text1"/>
          <w:sz w:val="32"/>
          <w:szCs w:val="32"/>
        </w:rPr>
        <w:t>“</w:t>
      </w:r>
      <w:r w:rsidR="00BA6B08" w:rsidRPr="00F018AC">
        <w:rPr>
          <w:rFonts w:eastAsia="方正仿宋简体"/>
          <w:color w:val="000000" w:themeColor="text1"/>
          <w:sz w:val="32"/>
          <w:szCs w:val="32"/>
        </w:rPr>
        <w:t>三公</w:t>
      </w:r>
      <w:r w:rsidR="00BA6B08" w:rsidRPr="00F018AC">
        <w:rPr>
          <w:rFonts w:eastAsia="方正仿宋简体" w:hint="eastAsia"/>
          <w:color w:val="000000" w:themeColor="text1"/>
          <w:sz w:val="32"/>
          <w:szCs w:val="32"/>
        </w:rPr>
        <w:t>”</w:t>
      </w:r>
      <w:r w:rsidR="00BA6B08" w:rsidRPr="00F018AC">
        <w:rPr>
          <w:rFonts w:eastAsia="方正仿宋简体"/>
          <w:color w:val="000000" w:themeColor="text1"/>
          <w:sz w:val="32"/>
          <w:szCs w:val="32"/>
        </w:rPr>
        <w:t>经费财政拨款预算数</w:t>
      </w:r>
      <w:r w:rsidR="00FF4D93" w:rsidRPr="00F018AC">
        <w:rPr>
          <w:rFonts w:eastAsia="方正仿宋简体" w:hint="eastAsia"/>
          <w:color w:val="000000" w:themeColor="text1"/>
          <w:sz w:val="32"/>
          <w:szCs w:val="32"/>
        </w:rPr>
        <w:t>0</w:t>
      </w:r>
      <w:r w:rsidR="00BA6B08" w:rsidRPr="00F018AC">
        <w:rPr>
          <w:rFonts w:eastAsia="方正仿宋简体"/>
          <w:color w:val="000000" w:themeColor="text1"/>
          <w:sz w:val="32"/>
          <w:szCs w:val="32"/>
        </w:rPr>
        <w:t>万元，其中：因公出国（境）经费</w:t>
      </w:r>
      <w:r w:rsidRPr="00F018AC">
        <w:rPr>
          <w:rFonts w:eastAsia="方正仿宋简体" w:hint="eastAsia"/>
          <w:color w:val="000000" w:themeColor="text1"/>
          <w:sz w:val="32"/>
          <w:szCs w:val="32"/>
        </w:rPr>
        <w:t>0</w:t>
      </w:r>
      <w:r w:rsidR="00BA6B08" w:rsidRPr="00F018AC">
        <w:rPr>
          <w:rFonts w:eastAsia="方正仿宋简体"/>
          <w:color w:val="000000" w:themeColor="text1"/>
          <w:sz w:val="32"/>
          <w:szCs w:val="32"/>
        </w:rPr>
        <w:t>万元，公务接待费</w:t>
      </w:r>
      <w:r w:rsidR="009D027B">
        <w:rPr>
          <w:rFonts w:eastAsia="方正仿宋简体" w:hint="eastAsia"/>
          <w:color w:val="000000" w:themeColor="text1"/>
          <w:sz w:val="32"/>
          <w:szCs w:val="32"/>
        </w:rPr>
        <w:t>0</w:t>
      </w:r>
      <w:r w:rsidR="00BA6B08" w:rsidRPr="00F018AC">
        <w:rPr>
          <w:rFonts w:eastAsia="方正仿宋简体"/>
          <w:color w:val="000000" w:themeColor="text1"/>
          <w:sz w:val="32"/>
          <w:szCs w:val="32"/>
        </w:rPr>
        <w:t>万元，公务用车购置及运行维护费</w:t>
      </w:r>
      <w:r w:rsidRPr="00F018AC">
        <w:rPr>
          <w:rFonts w:eastAsia="方正仿宋简体" w:hint="eastAsia"/>
          <w:color w:val="000000" w:themeColor="text1"/>
          <w:sz w:val="32"/>
          <w:szCs w:val="32"/>
        </w:rPr>
        <w:t>0</w:t>
      </w:r>
      <w:r w:rsidR="00BA6B08" w:rsidRPr="00F018AC">
        <w:rPr>
          <w:rFonts w:eastAsia="方正仿宋简体"/>
          <w:color w:val="000000" w:themeColor="text1"/>
          <w:sz w:val="32"/>
          <w:szCs w:val="32"/>
        </w:rPr>
        <w:t>万元。</w:t>
      </w:r>
    </w:p>
    <w:p w:rsidR="00F031AD" w:rsidRPr="00F018AC" w:rsidRDefault="00BA6B08" w:rsidP="00AE20AA">
      <w:pPr>
        <w:spacing w:line="600" w:lineRule="exact"/>
        <w:ind w:leftChars="70" w:left="147" w:firstLineChars="150" w:firstLine="480"/>
        <w:rPr>
          <w:rFonts w:eastAsia="方正仿宋简体"/>
          <w:color w:val="000000" w:themeColor="text1"/>
          <w:sz w:val="32"/>
          <w:szCs w:val="32"/>
        </w:rPr>
      </w:pPr>
      <w:r w:rsidRPr="00F018AC">
        <w:rPr>
          <w:rFonts w:eastAsia="方正楷体简体"/>
          <w:b/>
          <w:color w:val="000000" w:themeColor="text1"/>
          <w:sz w:val="32"/>
          <w:szCs w:val="32"/>
        </w:rPr>
        <w:t>（一）因公出国（境）经费较</w:t>
      </w:r>
      <w:r w:rsidRPr="00F018AC">
        <w:rPr>
          <w:rFonts w:eastAsia="方正楷体简体"/>
          <w:b/>
          <w:color w:val="000000" w:themeColor="text1"/>
          <w:sz w:val="32"/>
          <w:szCs w:val="32"/>
        </w:rPr>
        <w:t>20</w:t>
      </w:r>
      <w:r w:rsidRPr="00F018AC">
        <w:rPr>
          <w:rFonts w:eastAsia="方正楷体简体" w:hint="eastAsia"/>
          <w:b/>
          <w:color w:val="000000" w:themeColor="text1"/>
          <w:sz w:val="32"/>
          <w:szCs w:val="32"/>
        </w:rPr>
        <w:t>2</w:t>
      </w:r>
      <w:r w:rsidR="00A16090">
        <w:rPr>
          <w:rFonts w:eastAsia="方正楷体简体" w:hint="eastAsia"/>
          <w:b/>
          <w:color w:val="000000" w:themeColor="text1"/>
          <w:sz w:val="32"/>
          <w:szCs w:val="32"/>
        </w:rPr>
        <w:t>2</w:t>
      </w:r>
      <w:r w:rsidRPr="00F018AC">
        <w:rPr>
          <w:rFonts w:eastAsia="方正楷体简体"/>
          <w:b/>
          <w:color w:val="000000" w:themeColor="text1"/>
          <w:sz w:val="32"/>
          <w:szCs w:val="32"/>
        </w:rPr>
        <w:t>年预算下降</w:t>
      </w:r>
      <w:r w:rsidR="00D36F0B">
        <w:rPr>
          <w:rFonts w:eastAsia="方正楷体简体" w:hint="eastAsia"/>
          <w:b/>
          <w:color w:val="000000" w:themeColor="text1"/>
          <w:sz w:val="32"/>
          <w:szCs w:val="32"/>
        </w:rPr>
        <w:t>0</w:t>
      </w:r>
      <w:r w:rsidRPr="00F018AC">
        <w:rPr>
          <w:rFonts w:eastAsia="方正楷体简体"/>
          <w:b/>
          <w:color w:val="000000" w:themeColor="text1"/>
          <w:sz w:val="32"/>
          <w:szCs w:val="32"/>
        </w:rPr>
        <w:t>%</w:t>
      </w:r>
      <w:r w:rsidRPr="00F018AC">
        <w:rPr>
          <w:rFonts w:eastAsia="方正楷体简体"/>
          <w:b/>
          <w:color w:val="000000" w:themeColor="text1"/>
          <w:sz w:val="32"/>
          <w:szCs w:val="32"/>
        </w:rPr>
        <w:t>。</w:t>
      </w:r>
      <w:r w:rsidRPr="00F018AC">
        <w:rPr>
          <w:rFonts w:eastAsia="方正仿宋简体"/>
          <w:color w:val="000000" w:themeColor="text1"/>
          <w:sz w:val="32"/>
          <w:szCs w:val="32"/>
        </w:rPr>
        <w:t>主要</w:t>
      </w:r>
      <w:r w:rsidRPr="00F018AC">
        <w:rPr>
          <w:rFonts w:eastAsia="方正仿宋简体"/>
          <w:color w:val="000000" w:themeColor="text1"/>
          <w:sz w:val="32"/>
          <w:szCs w:val="32"/>
        </w:rPr>
        <w:lastRenderedPageBreak/>
        <w:t>原因是</w:t>
      </w:r>
      <w:r w:rsidR="00A71E10" w:rsidRPr="00F018AC">
        <w:rPr>
          <w:rFonts w:eastAsia="方正仿宋简体"/>
          <w:color w:val="000000" w:themeColor="text1"/>
          <w:sz w:val="32"/>
          <w:szCs w:val="32"/>
        </w:rPr>
        <w:t>未安排出国（境）人员</w:t>
      </w:r>
      <w:r w:rsidRPr="00F018AC">
        <w:rPr>
          <w:rFonts w:eastAsia="方正仿宋简体"/>
          <w:color w:val="000000" w:themeColor="text1"/>
          <w:sz w:val="32"/>
          <w:szCs w:val="32"/>
        </w:rPr>
        <w:t>。</w:t>
      </w:r>
    </w:p>
    <w:p w:rsidR="00F031AD" w:rsidRPr="00F018AC" w:rsidRDefault="00BA6B08">
      <w:pPr>
        <w:spacing w:line="600" w:lineRule="exact"/>
        <w:ind w:leftChars="70" w:left="147" w:firstLineChars="150" w:firstLine="480"/>
        <w:rPr>
          <w:rFonts w:eastAsia="方正仿宋简体"/>
          <w:color w:val="000000" w:themeColor="text1"/>
          <w:sz w:val="32"/>
          <w:szCs w:val="32"/>
        </w:rPr>
      </w:pPr>
      <w:r w:rsidRPr="00F018AC">
        <w:rPr>
          <w:rFonts w:eastAsia="方正仿宋简体"/>
          <w:color w:val="000000" w:themeColor="text1"/>
          <w:sz w:val="32"/>
          <w:szCs w:val="32"/>
        </w:rPr>
        <w:t>本年度拟安排出国（境）</w:t>
      </w:r>
      <w:r w:rsidR="00A71E10" w:rsidRPr="00F018AC">
        <w:rPr>
          <w:rFonts w:eastAsia="方正仿宋简体" w:hint="eastAsia"/>
          <w:color w:val="000000" w:themeColor="text1"/>
          <w:sz w:val="32"/>
          <w:szCs w:val="32"/>
        </w:rPr>
        <w:t>0</w:t>
      </w:r>
      <w:r w:rsidRPr="00F018AC">
        <w:rPr>
          <w:rFonts w:eastAsia="方正仿宋简体"/>
          <w:color w:val="000000" w:themeColor="text1"/>
          <w:sz w:val="32"/>
          <w:szCs w:val="32"/>
        </w:rPr>
        <w:t>人次。</w:t>
      </w:r>
    </w:p>
    <w:p w:rsidR="00F031AD" w:rsidRPr="00F018AC" w:rsidRDefault="00BA6B08" w:rsidP="00AE20AA">
      <w:pPr>
        <w:spacing w:line="600" w:lineRule="exact"/>
        <w:ind w:leftChars="70" w:left="147" w:firstLineChars="150" w:firstLine="480"/>
        <w:rPr>
          <w:rFonts w:eastAsia="方正仿宋简体"/>
          <w:color w:val="000000" w:themeColor="text1"/>
          <w:sz w:val="32"/>
          <w:szCs w:val="32"/>
        </w:rPr>
      </w:pPr>
      <w:r w:rsidRPr="00F018AC">
        <w:rPr>
          <w:rFonts w:eastAsia="方正楷体简体"/>
          <w:b/>
          <w:color w:val="000000" w:themeColor="text1"/>
          <w:sz w:val="32"/>
          <w:szCs w:val="32"/>
        </w:rPr>
        <w:t>（</w:t>
      </w:r>
      <w:r w:rsidR="0001474C">
        <w:rPr>
          <w:rFonts w:eastAsia="方正楷体简体"/>
          <w:b/>
          <w:color w:val="000000" w:themeColor="text1"/>
          <w:sz w:val="32"/>
          <w:szCs w:val="32"/>
        </w:rPr>
        <w:t>七</w:t>
      </w:r>
      <w:r w:rsidRPr="00F018AC">
        <w:rPr>
          <w:rFonts w:eastAsia="方正楷体简体"/>
          <w:b/>
          <w:color w:val="000000" w:themeColor="text1"/>
          <w:sz w:val="32"/>
          <w:szCs w:val="32"/>
        </w:rPr>
        <w:t>）公务</w:t>
      </w:r>
      <w:proofErr w:type="gramStart"/>
      <w:r w:rsidRPr="00F018AC">
        <w:rPr>
          <w:rFonts w:eastAsia="方正楷体简体"/>
          <w:b/>
          <w:color w:val="000000" w:themeColor="text1"/>
          <w:sz w:val="32"/>
          <w:szCs w:val="32"/>
        </w:rPr>
        <w:t>接待费较</w:t>
      </w:r>
      <w:r w:rsidRPr="00F018AC">
        <w:rPr>
          <w:rFonts w:eastAsia="方正楷体简体"/>
          <w:b/>
          <w:color w:val="000000" w:themeColor="text1"/>
          <w:sz w:val="32"/>
          <w:szCs w:val="32"/>
        </w:rPr>
        <w:t>20</w:t>
      </w:r>
      <w:r w:rsidRPr="00F018AC">
        <w:rPr>
          <w:rFonts w:eastAsia="方正楷体简体" w:hint="eastAsia"/>
          <w:b/>
          <w:color w:val="000000" w:themeColor="text1"/>
          <w:sz w:val="32"/>
          <w:szCs w:val="32"/>
        </w:rPr>
        <w:t>2</w:t>
      </w:r>
      <w:r w:rsidR="00A16090">
        <w:rPr>
          <w:rFonts w:eastAsia="方正楷体简体" w:hint="eastAsia"/>
          <w:b/>
          <w:color w:val="000000" w:themeColor="text1"/>
          <w:sz w:val="32"/>
          <w:szCs w:val="32"/>
        </w:rPr>
        <w:t>2</w:t>
      </w:r>
      <w:r w:rsidRPr="00F018AC">
        <w:rPr>
          <w:rFonts w:eastAsia="方正楷体简体"/>
          <w:b/>
          <w:color w:val="000000" w:themeColor="text1"/>
          <w:sz w:val="32"/>
          <w:szCs w:val="32"/>
        </w:rPr>
        <w:t>年</w:t>
      </w:r>
      <w:proofErr w:type="gramEnd"/>
      <w:r w:rsidRPr="00F018AC">
        <w:rPr>
          <w:rFonts w:eastAsia="方正楷体简体"/>
          <w:b/>
          <w:color w:val="000000" w:themeColor="text1"/>
          <w:sz w:val="32"/>
          <w:szCs w:val="32"/>
        </w:rPr>
        <w:t>预算下降</w:t>
      </w:r>
      <w:r w:rsidR="00D36F0B">
        <w:rPr>
          <w:rFonts w:eastAsia="方正楷体简体" w:hint="eastAsia"/>
          <w:b/>
          <w:color w:val="000000" w:themeColor="text1"/>
          <w:sz w:val="32"/>
          <w:szCs w:val="32"/>
        </w:rPr>
        <w:t>0</w:t>
      </w:r>
      <w:r w:rsidRPr="00F018AC">
        <w:rPr>
          <w:rFonts w:eastAsia="方正楷体简体"/>
          <w:b/>
          <w:color w:val="000000" w:themeColor="text1"/>
          <w:sz w:val="32"/>
          <w:szCs w:val="32"/>
        </w:rPr>
        <w:t>%</w:t>
      </w:r>
      <w:r w:rsidRPr="00F018AC">
        <w:rPr>
          <w:rFonts w:eastAsia="方正楷体简体"/>
          <w:b/>
          <w:color w:val="000000" w:themeColor="text1"/>
          <w:sz w:val="32"/>
          <w:szCs w:val="32"/>
        </w:rPr>
        <w:t>。</w:t>
      </w:r>
      <w:r w:rsidRPr="00F018AC">
        <w:rPr>
          <w:rFonts w:eastAsia="方正仿宋简体"/>
          <w:color w:val="000000" w:themeColor="text1"/>
          <w:sz w:val="32"/>
          <w:szCs w:val="32"/>
        </w:rPr>
        <w:t>主要原因是</w:t>
      </w:r>
      <w:r w:rsidR="00A71E10" w:rsidRPr="00F018AC">
        <w:rPr>
          <w:rFonts w:eastAsia="方正仿宋简体"/>
          <w:color w:val="000000" w:themeColor="text1"/>
          <w:sz w:val="32"/>
          <w:szCs w:val="32"/>
        </w:rPr>
        <w:t>厉行节约</w:t>
      </w:r>
      <w:r w:rsidRPr="00F018AC">
        <w:rPr>
          <w:rFonts w:eastAsia="方正仿宋简体"/>
          <w:color w:val="000000" w:themeColor="text1"/>
          <w:sz w:val="32"/>
          <w:szCs w:val="32"/>
        </w:rPr>
        <w:t>。</w:t>
      </w:r>
    </w:p>
    <w:p w:rsidR="00F031AD" w:rsidRPr="00F018AC" w:rsidRDefault="00BA6B08" w:rsidP="00A71E10">
      <w:pPr>
        <w:spacing w:line="600" w:lineRule="exact"/>
        <w:ind w:firstLineChars="200" w:firstLine="640"/>
        <w:rPr>
          <w:rFonts w:eastAsia="方正仿宋简体"/>
          <w:color w:val="000000" w:themeColor="text1"/>
          <w:sz w:val="32"/>
          <w:szCs w:val="32"/>
        </w:rPr>
      </w:pPr>
      <w:r w:rsidRPr="00F018AC">
        <w:rPr>
          <w:rFonts w:eastAsia="方正仿宋简体"/>
          <w:color w:val="000000" w:themeColor="text1"/>
          <w:sz w:val="32"/>
          <w:szCs w:val="32"/>
        </w:rPr>
        <w:t>202</w:t>
      </w:r>
      <w:r w:rsidRPr="00F018AC">
        <w:rPr>
          <w:rFonts w:eastAsia="方正仿宋简体" w:hint="eastAsia"/>
          <w:color w:val="000000" w:themeColor="text1"/>
          <w:sz w:val="32"/>
          <w:szCs w:val="32"/>
        </w:rPr>
        <w:t>2</w:t>
      </w:r>
      <w:r w:rsidRPr="00F018AC">
        <w:rPr>
          <w:rFonts w:eastAsia="方正仿宋简体"/>
          <w:color w:val="000000" w:themeColor="text1"/>
          <w:sz w:val="32"/>
          <w:szCs w:val="32"/>
        </w:rPr>
        <w:t>年</w:t>
      </w:r>
      <w:r w:rsidR="00A16090">
        <w:rPr>
          <w:rFonts w:eastAsia="方正仿宋简体"/>
          <w:color w:val="000000" w:themeColor="text1"/>
          <w:sz w:val="32"/>
          <w:szCs w:val="32"/>
        </w:rPr>
        <w:t>无</w:t>
      </w:r>
      <w:r w:rsidRPr="00F018AC">
        <w:rPr>
          <w:rFonts w:eastAsia="方正仿宋简体"/>
          <w:color w:val="000000" w:themeColor="text1"/>
          <w:sz w:val="32"/>
          <w:szCs w:val="32"/>
        </w:rPr>
        <w:t>公务接待费</w:t>
      </w:r>
      <w:r w:rsidR="00A71E10" w:rsidRPr="00F018AC">
        <w:rPr>
          <w:rFonts w:ascii="方正仿宋简体" w:eastAsia="方正仿宋简体" w:hint="eastAsia"/>
          <w:color w:val="000000" w:themeColor="text1"/>
          <w:sz w:val="33"/>
          <w:szCs w:val="33"/>
        </w:rPr>
        <w:t>。</w:t>
      </w:r>
      <w:r w:rsidRPr="00F018AC">
        <w:rPr>
          <w:rFonts w:eastAsia="方正仿宋简体"/>
          <w:color w:val="000000" w:themeColor="text1"/>
          <w:sz w:val="32"/>
          <w:szCs w:val="32"/>
        </w:rPr>
        <w:t xml:space="preserve"> </w:t>
      </w:r>
    </w:p>
    <w:p w:rsidR="00F031AD" w:rsidRPr="00F018AC" w:rsidRDefault="00BA6B08" w:rsidP="004734A6">
      <w:pPr>
        <w:adjustRightInd w:val="0"/>
        <w:snapToGrid w:val="0"/>
        <w:spacing w:beforeLines="30" w:before="93" w:line="600" w:lineRule="exact"/>
        <w:ind w:firstLineChars="200" w:firstLine="640"/>
        <w:rPr>
          <w:rFonts w:eastAsia="方正楷体简体"/>
          <w:b/>
          <w:color w:val="000000" w:themeColor="text1"/>
          <w:sz w:val="32"/>
          <w:szCs w:val="32"/>
        </w:rPr>
      </w:pPr>
      <w:r w:rsidRPr="00F018AC">
        <w:rPr>
          <w:rFonts w:eastAsia="方正楷体简体"/>
          <w:b/>
          <w:color w:val="000000" w:themeColor="text1"/>
          <w:sz w:val="32"/>
          <w:szCs w:val="32"/>
        </w:rPr>
        <w:t>（三）</w:t>
      </w:r>
      <w:r w:rsidRPr="00F018AC">
        <w:rPr>
          <w:rFonts w:eastAsia="方正楷体简体" w:hint="eastAsia"/>
          <w:b/>
          <w:color w:val="000000" w:themeColor="text1"/>
          <w:sz w:val="32"/>
          <w:szCs w:val="32"/>
        </w:rPr>
        <w:t>公务用车购置及运行维护费较</w:t>
      </w:r>
      <w:r w:rsidRPr="00F018AC">
        <w:rPr>
          <w:rFonts w:eastAsia="方正楷体简体" w:hint="eastAsia"/>
          <w:b/>
          <w:color w:val="000000" w:themeColor="text1"/>
          <w:sz w:val="32"/>
          <w:szCs w:val="32"/>
        </w:rPr>
        <w:t>202</w:t>
      </w:r>
      <w:r w:rsidR="00A16090">
        <w:rPr>
          <w:rFonts w:eastAsia="方正楷体简体" w:hint="eastAsia"/>
          <w:b/>
          <w:color w:val="000000" w:themeColor="text1"/>
          <w:sz w:val="32"/>
          <w:szCs w:val="32"/>
        </w:rPr>
        <w:t>2</w:t>
      </w:r>
      <w:r w:rsidRPr="00F018AC">
        <w:rPr>
          <w:rFonts w:eastAsia="方正楷体简体" w:hint="eastAsia"/>
          <w:b/>
          <w:color w:val="000000" w:themeColor="text1"/>
          <w:sz w:val="32"/>
          <w:szCs w:val="32"/>
        </w:rPr>
        <w:t>年预算下降</w:t>
      </w:r>
      <w:r w:rsidR="00A71E10" w:rsidRPr="00F018AC">
        <w:rPr>
          <w:rFonts w:eastAsia="方正楷体简体" w:hint="eastAsia"/>
          <w:b/>
          <w:color w:val="000000" w:themeColor="text1"/>
          <w:sz w:val="32"/>
          <w:szCs w:val="32"/>
        </w:rPr>
        <w:t>100</w:t>
      </w:r>
      <w:r w:rsidRPr="00F018AC">
        <w:rPr>
          <w:rFonts w:eastAsia="方正楷体简体" w:hint="eastAsia"/>
          <w:b/>
          <w:color w:val="000000" w:themeColor="text1"/>
          <w:sz w:val="32"/>
          <w:szCs w:val="32"/>
        </w:rPr>
        <w:t>%</w:t>
      </w:r>
      <w:r w:rsidRPr="00F018AC">
        <w:rPr>
          <w:rFonts w:eastAsia="方正楷体简体" w:hint="eastAsia"/>
          <w:b/>
          <w:color w:val="000000" w:themeColor="text1"/>
          <w:sz w:val="32"/>
          <w:szCs w:val="32"/>
        </w:rPr>
        <w:t>。</w:t>
      </w:r>
    </w:p>
    <w:p w:rsidR="00F031AD" w:rsidRPr="00F018AC" w:rsidRDefault="00BA6B08" w:rsidP="004734A6">
      <w:pPr>
        <w:adjustRightInd w:val="0"/>
        <w:snapToGrid w:val="0"/>
        <w:spacing w:beforeLines="30" w:before="93" w:line="600" w:lineRule="exact"/>
        <w:ind w:firstLineChars="200" w:firstLine="640"/>
        <w:rPr>
          <w:rFonts w:eastAsia="方正仿宋简体"/>
          <w:color w:val="000000" w:themeColor="text1"/>
          <w:sz w:val="32"/>
          <w:szCs w:val="32"/>
        </w:rPr>
      </w:pPr>
      <w:r w:rsidRPr="00F018AC">
        <w:rPr>
          <w:rFonts w:eastAsia="方正仿宋简体"/>
          <w:color w:val="000000" w:themeColor="text1"/>
          <w:sz w:val="32"/>
          <w:szCs w:val="32"/>
        </w:rPr>
        <w:t>单位现有公务用车</w:t>
      </w:r>
      <w:r w:rsidR="00A71E10" w:rsidRPr="00F018AC">
        <w:rPr>
          <w:rFonts w:eastAsia="方正仿宋简体" w:hint="eastAsia"/>
          <w:color w:val="000000" w:themeColor="text1"/>
          <w:sz w:val="32"/>
          <w:szCs w:val="32"/>
        </w:rPr>
        <w:t>0</w:t>
      </w:r>
      <w:r w:rsidRPr="00F018AC">
        <w:rPr>
          <w:rFonts w:eastAsia="方正仿宋简体"/>
          <w:color w:val="000000" w:themeColor="text1"/>
          <w:sz w:val="32"/>
          <w:szCs w:val="32"/>
        </w:rPr>
        <w:t>辆，其中：轿车</w:t>
      </w:r>
      <w:r w:rsidR="00A71E10" w:rsidRPr="00F018AC">
        <w:rPr>
          <w:rFonts w:eastAsia="方正仿宋简体" w:hint="eastAsia"/>
          <w:color w:val="000000" w:themeColor="text1"/>
          <w:sz w:val="32"/>
          <w:szCs w:val="32"/>
        </w:rPr>
        <w:t>0</w:t>
      </w:r>
      <w:r w:rsidRPr="00F018AC">
        <w:rPr>
          <w:rFonts w:eastAsia="方正仿宋简体"/>
          <w:color w:val="000000" w:themeColor="text1"/>
          <w:sz w:val="32"/>
          <w:szCs w:val="32"/>
        </w:rPr>
        <w:t>辆，越野车</w:t>
      </w:r>
      <w:r w:rsidR="00A71E10" w:rsidRPr="00F018AC">
        <w:rPr>
          <w:rFonts w:eastAsia="方正仿宋简体" w:hint="eastAsia"/>
          <w:color w:val="000000" w:themeColor="text1"/>
          <w:sz w:val="32"/>
          <w:szCs w:val="32"/>
        </w:rPr>
        <w:t>0</w:t>
      </w:r>
      <w:r w:rsidRPr="00F018AC">
        <w:rPr>
          <w:rFonts w:eastAsia="方正仿宋简体"/>
          <w:color w:val="000000" w:themeColor="text1"/>
          <w:sz w:val="32"/>
          <w:szCs w:val="32"/>
        </w:rPr>
        <w:t>辆，多功能乘用车</w:t>
      </w:r>
      <w:r w:rsidR="00A71E10" w:rsidRPr="00F018AC">
        <w:rPr>
          <w:rFonts w:eastAsia="方正仿宋简体" w:hint="eastAsia"/>
          <w:color w:val="000000" w:themeColor="text1"/>
          <w:sz w:val="32"/>
          <w:szCs w:val="32"/>
        </w:rPr>
        <w:t>0</w:t>
      </w:r>
      <w:r w:rsidRPr="00F018AC">
        <w:rPr>
          <w:rFonts w:eastAsia="方正仿宋简体"/>
          <w:color w:val="000000" w:themeColor="text1"/>
          <w:sz w:val="32"/>
          <w:szCs w:val="32"/>
        </w:rPr>
        <w:t>辆。</w:t>
      </w:r>
    </w:p>
    <w:p w:rsidR="00F031AD" w:rsidRPr="00F018AC" w:rsidRDefault="00BA6B08" w:rsidP="004734A6">
      <w:pPr>
        <w:adjustRightInd w:val="0"/>
        <w:snapToGrid w:val="0"/>
        <w:spacing w:beforeLines="30" w:before="93" w:line="600" w:lineRule="exact"/>
        <w:ind w:firstLineChars="200" w:firstLine="640"/>
        <w:rPr>
          <w:rFonts w:eastAsia="方正仿宋简体"/>
          <w:color w:val="000000" w:themeColor="text1"/>
          <w:sz w:val="32"/>
          <w:szCs w:val="32"/>
        </w:rPr>
      </w:pPr>
      <w:r w:rsidRPr="00F018AC">
        <w:rPr>
          <w:rFonts w:eastAsia="方正仿宋简体"/>
          <w:color w:val="000000" w:themeColor="text1"/>
          <w:sz w:val="32"/>
          <w:szCs w:val="32"/>
        </w:rPr>
        <w:t>公务用车购置费</w:t>
      </w:r>
      <w:r w:rsidR="00A71E10" w:rsidRPr="00F018AC">
        <w:rPr>
          <w:rFonts w:eastAsia="方正仿宋简体" w:hint="eastAsia"/>
          <w:color w:val="000000" w:themeColor="text1"/>
          <w:sz w:val="32"/>
          <w:szCs w:val="32"/>
        </w:rPr>
        <w:t>0</w:t>
      </w:r>
      <w:r w:rsidRPr="00F018AC">
        <w:rPr>
          <w:rFonts w:eastAsia="方正仿宋简体"/>
          <w:color w:val="000000" w:themeColor="text1"/>
          <w:sz w:val="32"/>
          <w:szCs w:val="32"/>
        </w:rPr>
        <w:t>万元，较</w:t>
      </w:r>
      <w:r w:rsidRPr="00F018AC">
        <w:rPr>
          <w:rFonts w:eastAsia="方正仿宋简体"/>
          <w:color w:val="000000" w:themeColor="text1"/>
          <w:sz w:val="32"/>
          <w:szCs w:val="32"/>
        </w:rPr>
        <w:t>20</w:t>
      </w:r>
      <w:r w:rsidRPr="00F018AC">
        <w:rPr>
          <w:rFonts w:eastAsia="方正仿宋简体" w:hint="eastAsia"/>
          <w:color w:val="000000" w:themeColor="text1"/>
          <w:sz w:val="32"/>
          <w:szCs w:val="32"/>
        </w:rPr>
        <w:t>2</w:t>
      </w:r>
      <w:r w:rsidR="00D36F0B">
        <w:rPr>
          <w:rFonts w:eastAsia="方正仿宋简体" w:hint="eastAsia"/>
          <w:color w:val="000000" w:themeColor="text1"/>
          <w:sz w:val="32"/>
          <w:szCs w:val="32"/>
        </w:rPr>
        <w:t>2</w:t>
      </w:r>
      <w:r w:rsidRPr="00F018AC">
        <w:rPr>
          <w:rFonts w:eastAsia="方正仿宋简体"/>
          <w:color w:val="000000" w:themeColor="text1"/>
          <w:sz w:val="32"/>
          <w:szCs w:val="32"/>
        </w:rPr>
        <w:t>年预算下降</w:t>
      </w:r>
      <w:r w:rsidR="00A71E10" w:rsidRPr="00F018AC">
        <w:rPr>
          <w:rFonts w:eastAsia="方正仿宋简体" w:hint="eastAsia"/>
          <w:color w:val="000000" w:themeColor="text1"/>
          <w:sz w:val="32"/>
          <w:szCs w:val="32"/>
        </w:rPr>
        <w:t>0</w:t>
      </w:r>
      <w:r w:rsidRPr="00F018AC">
        <w:rPr>
          <w:rFonts w:eastAsia="方正仿宋简体"/>
          <w:color w:val="000000" w:themeColor="text1"/>
          <w:sz w:val="32"/>
          <w:szCs w:val="32"/>
        </w:rPr>
        <w:t>%</w:t>
      </w:r>
      <w:r w:rsidRPr="00F018AC">
        <w:rPr>
          <w:rFonts w:eastAsia="方正仿宋简体"/>
          <w:color w:val="000000" w:themeColor="text1"/>
          <w:sz w:val="32"/>
          <w:szCs w:val="32"/>
        </w:rPr>
        <w:t>。</w:t>
      </w:r>
    </w:p>
    <w:p w:rsidR="00F031AD" w:rsidRPr="00F018AC" w:rsidRDefault="00BA6B08" w:rsidP="004734A6">
      <w:pPr>
        <w:adjustRightInd w:val="0"/>
        <w:snapToGrid w:val="0"/>
        <w:spacing w:beforeLines="30" w:before="93" w:line="600" w:lineRule="exact"/>
        <w:ind w:firstLineChars="200" w:firstLine="640"/>
        <w:rPr>
          <w:rFonts w:eastAsia="方正仿宋简体"/>
          <w:color w:val="000000" w:themeColor="text1"/>
          <w:sz w:val="32"/>
          <w:szCs w:val="32"/>
        </w:rPr>
      </w:pPr>
      <w:r w:rsidRPr="00F018AC">
        <w:rPr>
          <w:rFonts w:eastAsia="方正仿宋简体"/>
          <w:color w:val="000000" w:themeColor="text1"/>
          <w:sz w:val="32"/>
          <w:szCs w:val="32"/>
        </w:rPr>
        <w:t>公务用车运行维护费</w:t>
      </w:r>
      <w:r w:rsidR="00DC617B" w:rsidRPr="00F018AC">
        <w:rPr>
          <w:rFonts w:eastAsia="方正仿宋简体" w:hint="eastAsia"/>
          <w:color w:val="000000" w:themeColor="text1"/>
          <w:sz w:val="32"/>
          <w:szCs w:val="32"/>
        </w:rPr>
        <w:t>0</w:t>
      </w:r>
      <w:r w:rsidRPr="00F018AC">
        <w:rPr>
          <w:rFonts w:eastAsia="方正仿宋简体"/>
          <w:color w:val="000000" w:themeColor="text1"/>
          <w:sz w:val="32"/>
          <w:szCs w:val="32"/>
        </w:rPr>
        <w:t>万元，较</w:t>
      </w:r>
      <w:r w:rsidRPr="00F018AC">
        <w:rPr>
          <w:rFonts w:eastAsia="方正仿宋简体"/>
          <w:color w:val="000000" w:themeColor="text1"/>
          <w:sz w:val="32"/>
          <w:szCs w:val="32"/>
        </w:rPr>
        <w:t>20</w:t>
      </w:r>
      <w:r w:rsidRPr="00F018AC">
        <w:rPr>
          <w:rFonts w:eastAsia="方正仿宋简体" w:hint="eastAsia"/>
          <w:color w:val="000000" w:themeColor="text1"/>
          <w:sz w:val="32"/>
          <w:szCs w:val="32"/>
        </w:rPr>
        <w:t>2</w:t>
      </w:r>
      <w:r w:rsidR="00D36F0B">
        <w:rPr>
          <w:rFonts w:eastAsia="方正仿宋简体" w:hint="eastAsia"/>
          <w:color w:val="000000" w:themeColor="text1"/>
          <w:sz w:val="32"/>
          <w:szCs w:val="32"/>
        </w:rPr>
        <w:t>2</w:t>
      </w:r>
      <w:r w:rsidRPr="00F018AC">
        <w:rPr>
          <w:rFonts w:eastAsia="方正仿宋简体"/>
          <w:color w:val="000000" w:themeColor="text1"/>
          <w:sz w:val="32"/>
          <w:szCs w:val="32"/>
        </w:rPr>
        <w:t>年预算下降</w:t>
      </w:r>
      <w:r w:rsidR="00DC617B" w:rsidRPr="00F018AC">
        <w:rPr>
          <w:rFonts w:eastAsia="方正仿宋简体" w:hint="eastAsia"/>
          <w:color w:val="000000" w:themeColor="text1"/>
          <w:sz w:val="32"/>
          <w:szCs w:val="32"/>
        </w:rPr>
        <w:t>0</w:t>
      </w:r>
      <w:r w:rsidRPr="00F018AC">
        <w:rPr>
          <w:rFonts w:eastAsia="方正仿宋简体"/>
          <w:color w:val="000000" w:themeColor="text1"/>
          <w:sz w:val="32"/>
          <w:szCs w:val="32"/>
        </w:rPr>
        <w:t>%</w:t>
      </w:r>
      <w:r w:rsidRPr="00F018AC">
        <w:rPr>
          <w:rFonts w:eastAsia="方正仿宋简体"/>
          <w:color w:val="000000" w:themeColor="text1"/>
          <w:sz w:val="32"/>
          <w:szCs w:val="32"/>
        </w:rPr>
        <w:t>。用于</w:t>
      </w:r>
      <w:r w:rsidR="00DC617B" w:rsidRPr="00F018AC">
        <w:rPr>
          <w:rFonts w:eastAsia="方正仿宋简体" w:hint="eastAsia"/>
          <w:color w:val="000000" w:themeColor="text1"/>
          <w:sz w:val="32"/>
          <w:szCs w:val="32"/>
        </w:rPr>
        <w:t>0</w:t>
      </w:r>
      <w:r w:rsidRPr="00F018AC">
        <w:rPr>
          <w:rFonts w:eastAsia="方正仿宋简体"/>
          <w:color w:val="000000" w:themeColor="text1"/>
          <w:sz w:val="32"/>
          <w:szCs w:val="32"/>
        </w:rPr>
        <w:t>辆公务用车燃油、维修、保险等方面支出。</w:t>
      </w: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黑体" w:hint="eastAsia"/>
          <w:color w:val="000000" w:themeColor="text1"/>
          <w:sz w:val="32"/>
          <w:szCs w:val="32"/>
        </w:rPr>
        <w:t>七、政府性基金预算支出情况说明</w:t>
      </w:r>
    </w:p>
    <w:p w:rsidR="00F031AD" w:rsidRPr="00F018AC" w:rsidRDefault="00DC617B">
      <w:pPr>
        <w:spacing w:line="600" w:lineRule="exact"/>
        <w:ind w:firstLineChars="200" w:firstLine="640"/>
        <w:rPr>
          <w:rFonts w:eastAsia="方正仿宋简体"/>
          <w:color w:val="000000" w:themeColor="text1"/>
          <w:sz w:val="32"/>
          <w:szCs w:val="32"/>
        </w:rPr>
      </w:pPr>
      <w:r w:rsidRPr="00F018AC">
        <w:rPr>
          <w:rFonts w:eastAsia="方正仿宋简体"/>
          <w:color w:val="000000" w:themeColor="text1"/>
          <w:sz w:val="32"/>
          <w:szCs w:val="32"/>
        </w:rPr>
        <w:t>资阳</w:t>
      </w:r>
      <w:proofErr w:type="gramStart"/>
      <w:r w:rsidRPr="00F018AC">
        <w:rPr>
          <w:rFonts w:eastAsia="方正仿宋简体"/>
          <w:color w:val="000000" w:themeColor="text1"/>
          <w:sz w:val="32"/>
          <w:szCs w:val="32"/>
        </w:rPr>
        <w:t>市雁江区</w:t>
      </w:r>
      <w:proofErr w:type="gramEnd"/>
      <w:r w:rsidRPr="00F018AC">
        <w:rPr>
          <w:rFonts w:eastAsia="方正仿宋简体"/>
          <w:color w:val="000000" w:themeColor="text1"/>
          <w:sz w:val="32"/>
          <w:szCs w:val="32"/>
        </w:rPr>
        <w:t>第</w:t>
      </w:r>
      <w:r w:rsidR="0001474C">
        <w:rPr>
          <w:rFonts w:eastAsia="方正仿宋简体" w:hint="eastAsia"/>
          <w:color w:val="000000" w:themeColor="text1"/>
          <w:sz w:val="32"/>
          <w:szCs w:val="32"/>
        </w:rPr>
        <w:t>七</w:t>
      </w:r>
      <w:r w:rsidRPr="00F018AC">
        <w:rPr>
          <w:rFonts w:eastAsia="方正仿宋简体"/>
          <w:color w:val="000000" w:themeColor="text1"/>
          <w:sz w:val="32"/>
          <w:szCs w:val="32"/>
        </w:rPr>
        <w:t>小学</w:t>
      </w:r>
      <w:r w:rsidR="00BA6B08" w:rsidRPr="00F018AC">
        <w:rPr>
          <w:rFonts w:eastAsia="方正仿宋简体" w:hint="eastAsia"/>
          <w:color w:val="000000" w:themeColor="text1"/>
          <w:sz w:val="32"/>
          <w:szCs w:val="32"/>
        </w:rPr>
        <w:t>20</w:t>
      </w:r>
      <w:r w:rsidR="00BA6B08" w:rsidRPr="00F018AC">
        <w:rPr>
          <w:rFonts w:eastAsia="方正仿宋简体"/>
          <w:color w:val="000000" w:themeColor="text1"/>
          <w:sz w:val="32"/>
          <w:szCs w:val="32"/>
        </w:rPr>
        <w:t>2</w:t>
      </w:r>
      <w:r w:rsidR="00A16090">
        <w:rPr>
          <w:rFonts w:eastAsia="方正仿宋简体" w:hint="eastAsia"/>
          <w:color w:val="000000" w:themeColor="text1"/>
          <w:sz w:val="32"/>
          <w:szCs w:val="32"/>
        </w:rPr>
        <w:t>3</w:t>
      </w:r>
      <w:r w:rsidR="00BA6B08" w:rsidRPr="00F018AC">
        <w:rPr>
          <w:rFonts w:eastAsia="方正仿宋简体" w:hint="eastAsia"/>
          <w:color w:val="000000" w:themeColor="text1"/>
          <w:sz w:val="32"/>
          <w:szCs w:val="32"/>
        </w:rPr>
        <w:t>年没有使用政府性基金预算拨款安排的支出。</w:t>
      </w:r>
    </w:p>
    <w:p w:rsidR="00F031AD" w:rsidRPr="00F018AC" w:rsidRDefault="00BA6B08">
      <w:pPr>
        <w:spacing w:line="600" w:lineRule="exact"/>
        <w:ind w:firstLineChars="200" w:firstLine="640"/>
        <w:rPr>
          <w:rFonts w:eastAsia="黑体"/>
          <w:color w:val="000000" w:themeColor="text1"/>
          <w:sz w:val="32"/>
          <w:szCs w:val="32"/>
        </w:rPr>
      </w:pPr>
      <w:r w:rsidRPr="00F018AC">
        <w:rPr>
          <w:rFonts w:eastAsia="黑体" w:hint="eastAsia"/>
          <w:color w:val="000000" w:themeColor="text1"/>
          <w:sz w:val="32"/>
          <w:szCs w:val="32"/>
        </w:rPr>
        <w:t>八、国有资本经营预算支出情况说明</w:t>
      </w:r>
    </w:p>
    <w:p w:rsidR="00F031AD" w:rsidRPr="00F018AC" w:rsidRDefault="00DC617B">
      <w:pPr>
        <w:spacing w:line="600" w:lineRule="exact"/>
        <w:ind w:firstLineChars="200" w:firstLine="640"/>
        <w:rPr>
          <w:rFonts w:eastAsia="方正仿宋简体"/>
          <w:color w:val="000000" w:themeColor="text1"/>
          <w:sz w:val="32"/>
          <w:szCs w:val="32"/>
        </w:rPr>
      </w:pPr>
      <w:r w:rsidRPr="00F018AC">
        <w:rPr>
          <w:rFonts w:eastAsia="方正仿宋简体"/>
          <w:color w:val="000000" w:themeColor="text1"/>
          <w:sz w:val="32"/>
          <w:szCs w:val="32"/>
        </w:rPr>
        <w:t>资阳</w:t>
      </w:r>
      <w:proofErr w:type="gramStart"/>
      <w:r w:rsidRPr="00F018AC">
        <w:rPr>
          <w:rFonts w:eastAsia="方正仿宋简体"/>
          <w:color w:val="000000" w:themeColor="text1"/>
          <w:sz w:val="32"/>
          <w:szCs w:val="32"/>
        </w:rPr>
        <w:t>市雁江区</w:t>
      </w:r>
      <w:proofErr w:type="gramEnd"/>
      <w:r w:rsidRPr="00F018AC">
        <w:rPr>
          <w:rFonts w:eastAsia="方正仿宋简体"/>
          <w:color w:val="000000" w:themeColor="text1"/>
          <w:sz w:val="32"/>
          <w:szCs w:val="32"/>
        </w:rPr>
        <w:t>第</w:t>
      </w:r>
      <w:r w:rsidR="0001474C">
        <w:rPr>
          <w:rFonts w:eastAsia="方正仿宋简体" w:hint="eastAsia"/>
          <w:color w:val="000000" w:themeColor="text1"/>
          <w:sz w:val="32"/>
          <w:szCs w:val="32"/>
        </w:rPr>
        <w:t>七</w:t>
      </w:r>
      <w:r w:rsidRPr="00F018AC">
        <w:rPr>
          <w:rFonts w:eastAsia="方正仿宋简体"/>
          <w:color w:val="000000" w:themeColor="text1"/>
          <w:sz w:val="32"/>
          <w:szCs w:val="32"/>
        </w:rPr>
        <w:t>小学</w:t>
      </w:r>
      <w:r w:rsidR="00BA6B08" w:rsidRPr="00F018AC">
        <w:rPr>
          <w:rFonts w:eastAsia="方正仿宋简体" w:hint="eastAsia"/>
          <w:color w:val="000000" w:themeColor="text1"/>
          <w:sz w:val="32"/>
          <w:szCs w:val="32"/>
        </w:rPr>
        <w:t>20</w:t>
      </w:r>
      <w:r w:rsidR="00BA6B08" w:rsidRPr="00F018AC">
        <w:rPr>
          <w:rFonts w:eastAsia="方正仿宋简体"/>
          <w:color w:val="000000" w:themeColor="text1"/>
          <w:sz w:val="32"/>
          <w:szCs w:val="32"/>
        </w:rPr>
        <w:t>2</w:t>
      </w:r>
      <w:r w:rsidR="00A16090">
        <w:rPr>
          <w:rFonts w:eastAsia="方正仿宋简体" w:hint="eastAsia"/>
          <w:color w:val="000000" w:themeColor="text1"/>
          <w:sz w:val="32"/>
          <w:szCs w:val="32"/>
        </w:rPr>
        <w:t>3</w:t>
      </w:r>
      <w:r w:rsidR="00BA6B08" w:rsidRPr="00F018AC">
        <w:rPr>
          <w:rFonts w:eastAsia="方正仿宋简体" w:hint="eastAsia"/>
          <w:color w:val="000000" w:themeColor="text1"/>
          <w:sz w:val="32"/>
          <w:szCs w:val="32"/>
        </w:rPr>
        <w:t>年没有使用国有资本经营预算拨款安排的支出。</w:t>
      </w:r>
    </w:p>
    <w:p w:rsidR="00F031AD" w:rsidRPr="00F018AC" w:rsidRDefault="00BA6B08">
      <w:pPr>
        <w:spacing w:line="600" w:lineRule="exact"/>
        <w:ind w:firstLineChars="200" w:firstLine="640"/>
        <w:rPr>
          <w:rFonts w:eastAsia="黑体"/>
          <w:color w:val="000000" w:themeColor="text1"/>
          <w:sz w:val="32"/>
          <w:szCs w:val="32"/>
        </w:rPr>
      </w:pPr>
      <w:r w:rsidRPr="00F018AC">
        <w:rPr>
          <w:rFonts w:eastAsia="黑体" w:hint="eastAsia"/>
          <w:color w:val="000000" w:themeColor="text1"/>
          <w:sz w:val="32"/>
          <w:szCs w:val="32"/>
        </w:rPr>
        <w:t>九、其他重要事项的情况说明</w:t>
      </w:r>
      <w:r w:rsidR="00DC0D2E">
        <w:rPr>
          <w:rFonts w:eastAsia="黑体" w:hint="eastAsia"/>
          <w:color w:val="000000" w:themeColor="text1"/>
          <w:sz w:val="32"/>
          <w:szCs w:val="32"/>
        </w:rPr>
        <w:t xml:space="preserve"> </w:t>
      </w:r>
      <w:r w:rsidR="00DC0D2E">
        <w:rPr>
          <w:rFonts w:eastAsia="黑体" w:hint="eastAsia"/>
          <w:color w:val="000000" w:themeColor="text1"/>
          <w:sz w:val="32"/>
          <w:szCs w:val="32"/>
        </w:rPr>
        <w:t>无</w:t>
      </w:r>
    </w:p>
    <w:p w:rsidR="00F031AD" w:rsidRPr="00F018AC" w:rsidRDefault="00BA6B08" w:rsidP="00AE20AA">
      <w:pPr>
        <w:spacing w:line="600" w:lineRule="exact"/>
        <w:ind w:firstLineChars="192" w:firstLine="615"/>
        <w:rPr>
          <w:rFonts w:eastAsia="方正楷体简体"/>
          <w:b/>
          <w:color w:val="000000" w:themeColor="text1"/>
          <w:sz w:val="32"/>
          <w:szCs w:val="32"/>
        </w:rPr>
      </w:pPr>
      <w:r w:rsidRPr="00F018AC">
        <w:rPr>
          <w:rFonts w:eastAsia="方正楷体简体" w:hint="eastAsia"/>
          <w:b/>
          <w:color w:val="000000" w:themeColor="text1"/>
          <w:sz w:val="32"/>
          <w:szCs w:val="32"/>
        </w:rPr>
        <w:t>（一）机关运行经费</w:t>
      </w:r>
    </w:p>
    <w:p w:rsidR="00F031AD" w:rsidRPr="00F018AC" w:rsidRDefault="00DC617B">
      <w:pPr>
        <w:spacing w:line="600" w:lineRule="exact"/>
        <w:ind w:firstLine="630"/>
        <w:rPr>
          <w:rFonts w:eastAsia="方正仿宋简体"/>
          <w:color w:val="000000" w:themeColor="text1"/>
          <w:sz w:val="32"/>
          <w:szCs w:val="32"/>
        </w:rPr>
      </w:pPr>
      <w:r w:rsidRPr="00F018AC">
        <w:rPr>
          <w:rFonts w:eastAsia="方正仿宋简体"/>
          <w:color w:val="000000" w:themeColor="text1"/>
          <w:sz w:val="32"/>
          <w:szCs w:val="32"/>
        </w:rPr>
        <w:t>资阳</w:t>
      </w:r>
      <w:proofErr w:type="gramStart"/>
      <w:r w:rsidRPr="00F018AC">
        <w:rPr>
          <w:rFonts w:eastAsia="方正仿宋简体"/>
          <w:color w:val="000000" w:themeColor="text1"/>
          <w:sz w:val="32"/>
          <w:szCs w:val="32"/>
        </w:rPr>
        <w:t>市雁江区</w:t>
      </w:r>
      <w:proofErr w:type="gramEnd"/>
      <w:r w:rsidRPr="00F018AC">
        <w:rPr>
          <w:rFonts w:eastAsia="方正仿宋简体"/>
          <w:color w:val="000000" w:themeColor="text1"/>
          <w:sz w:val="32"/>
          <w:szCs w:val="32"/>
        </w:rPr>
        <w:t>第</w:t>
      </w:r>
      <w:r w:rsidR="0001474C">
        <w:rPr>
          <w:rFonts w:eastAsia="方正仿宋简体" w:hint="eastAsia"/>
          <w:color w:val="000000" w:themeColor="text1"/>
          <w:sz w:val="32"/>
          <w:szCs w:val="32"/>
        </w:rPr>
        <w:t>七</w:t>
      </w:r>
      <w:r w:rsidRPr="00F018AC">
        <w:rPr>
          <w:rFonts w:eastAsia="方正仿宋简体"/>
          <w:color w:val="000000" w:themeColor="text1"/>
          <w:sz w:val="32"/>
          <w:szCs w:val="32"/>
        </w:rPr>
        <w:t>小学</w:t>
      </w:r>
      <w:r w:rsidR="00BA6B08" w:rsidRPr="00F018AC">
        <w:rPr>
          <w:rFonts w:eastAsia="方正仿宋简体"/>
          <w:color w:val="000000" w:themeColor="text1"/>
          <w:sz w:val="32"/>
          <w:szCs w:val="32"/>
        </w:rPr>
        <w:t>202</w:t>
      </w:r>
      <w:r w:rsidR="00A16090">
        <w:rPr>
          <w:rFonts w:eastAsia="方正仿宋简体" w:hint="eastAsia"/>
          <w:color w:val="000000" w:themeColor="text1"/>
          <w:sz w:val="32"/>
          <w:szCs w:val="32"/>
        </w:rPr>
        <w:t>3</w:t>
      </w:r>
      <w:r w:rsidR="00BA6B08" w:rsidRPr="00F018AC">
        <w:rPr>
          <w:rFonts w:eastAsia="方正仿宋简体"/>
          <w:color w:val="000000" w:themeColor="text1"/>
          <w:sz w:val="32"/>
          <w:szCs w:val="32"/>
        </w:rPr>
        <w:t>年机关运行经费财政拨款预算为</w:t>
      </w:r>
      <w:r w:rsidRPr="00F018AC">
        <w:rPr>
          <w:rFonts w:eastAsia="方正仿宋简体" w:hint="eastAsia"/>
          <w:color w:val="000000" w:themeColor="text1"/>
          <w:sz w:val="32"/>
          <w:szCs w:val="32"/>
        </w:rPr>
        <w:t>0</w:t>
      </w:r>
      <w:r w:rsidR="00BA6B08" w:rsidRPr="00F018AC">
        <w:rPr>
          <w:rFonts w:eastAsia="方正仿宋简体"/>
          <w:color w:val="000000" w:themeColor="text1"/>
          <w:sz w:val="32"/>
          <w:szCs w:val="32"/>
        </w:rPr>
        <w:t>万元，比</w:t>
      </w:r>
      <w:r w:rsidR="00BA6B08" w:rsidRPr="00F018AC">
        <w:rPr>
          <w:rFonts w:eastAsia="方正仿宋简体"/>
          <w:color w:val="000000" w:themeColor="text1"/>
          <w:sz w:val="32"/>
          <w:szCs w:val="32"/>
        </w:rPr>
        <w:t>20</w:t>
      </w:r>
      <w:r w:rsidR="00BA6B08" w:rsidRPr="00F018AC">
        <w:rPr>
          <w:rFonts w:eastAsia="方正仿宋简体" w:hint="eastAsia"/>
          <w:color w:val="000000" w:themeColor="text1"/>
          <w:sz w:val="32"/>
          <w:szCs w:val="32"/>
        </w:rPr>
        <w:t>2</w:t>
      </w:r>
      <w:r w:rsidR="00A16090">
        <w:rPr>
          <w:rFonts w:eastAsia="方正仿宋简体" w:hint="eastAsia"/>
          <w:color w:val="000000" w:themeColor="text1"/>
          <w:sz w:val="32"/>
          <w:szCs w:val="32"/>
        </w:rPr>
        <w:t>2</w:t>
      </w:r>
      <w:r w:rsidR="00BA6B08" w:rsidRPr="00F018AC">
        <w:rPr>
          <w:rFonts w:eastAsia="方正仿宋简体"/>
          <w:color w:val="000000" w:themeColor="text1"/>
          <w:sz w:val="32"/>
          <w:szCs w:val="32"/>
        </w:rPr>
        <w:t>年预算增加</w:t>
      </w:r>
      <w:r w:rsidRPr="00F018AC">
        <w:rPr>
          <w:rFonts w:eastAsia="方正仿宋简体" w:hint="eastAsia"/>
          <w:color w:val="000000" w:themeColor="text1"/>
          <w:sz w:val="32"/>
          <w:szCs w:val="32"/>
        </w:rPr>
        <w:t>0</w:t>
      </w:r>
      <w:r w:rsidR="00BA6B08" w:rsidRPr="00F018AC">
        <w:rPr>
          <w:rFonts w:eastAsia="方正仿宋简体"/>
          <w:color w:val="000000" w:themeColor="text1"/>
          <w:sz w:val="32"/>
          <w:szCs w:val="32"/>
        </w:rPr>
        <w:t>万元，增长</w:t>
      </w:r>
      <w:r w:rsidR="00D36F0B">
        <w:rPr>
          <w:rFonts w:eastAsia="方正仿宋简体" w:hint="eastAsia"/>
          <w:color w:val="000000" w:themeColor="text1"/>
          <w:sz w:val="32"/>
          <w:szCs w:val="32"/>
        </w:rPr>
        <w:t>0</w:t>
      </w:r>
      <w:r w:rsidR="00BA6B08" w:rsidRPr="00F018AC">
        <w:rPr>
          <w:rFonts w:eastAsia="方正仿宋简体"/>
          <w:color w:val="000000" w:themeColor="text1"/>
          <w:sz w:val="32"/>
          <w:szCs w:val="32"/>
        </w:rPr>
        <w:t>%</w:t>
      </w:r>
      <w:r w:rsidR="00BA6B08" w:rsidRPr="00F018AC">
        <w:rPr>
          <w:rFonts w:eastAsia="方正仿宋简体"/>
          <w:color w:val="000000" w:themeColor="text1"/>
          <w:sz w:val="32"/>
          <w:szCs w:val="32"/>
        </w:rPr>
        <w:t>。</w:t>
      </w:r>
    </w:p>
    <w:p w:rsidR="00F031AD" w:rsidRPr="00F018AC" w:rsidRDefault="00BA6B08" w:rsidP="00AE20AA">
      <w:pPr>
        <w:spacing w:line="600" w:lineRule="exact"/>
        <w:ind w:firstLineChars="192" w:firstLine="615"/>
        <w:rPr>
          <w:rFonts w:eastAsia="方正楷体简体"/>
          <w:b/>
          <w:color w:val="000000" w:themeColor="text1"/>
          <w:sz w:val="32"/>
          <w:szCs w:val="32"/>
        </w:rPr>
      </w:pPr>
      <w:r w:rsidRPr="00F018AC">
        <w:rPr>
          <w:rFonts w:eastAsia="方正楷体简体" w:hint="eastAsia"/>
          <w:b/>
          <w:color w:val="000000" w:themeColor="text1"/>
          <w:sz w:val="32"/>
          <w:szCs w:val="32"/>
        </w:rPr>
        <w:lastRenderedPageBreak/>
        <w:t>（</w:t>
      </w:r>
      <w:r w:rsidR="0001474C">
        <w:rPr>
          <w:rFonts w:eastAsia="方正楷体简体" w:hint="eastAsia"/>
          <w:b/>
          <w:color w:val="000000" w:themeColor="text1"/>
          <w:sz w:val="32"/>
          <w:szCs w:val="32"/>
        </w:rPr>
        <w:t>七</w:t>
      </w:r>
      <w:r w:rsidRPr="00F018AC">
        <w:rPr>
          <w:rFonts w:eastAsia="方正楷体简体" w:hint="eastAsia"/>
          <w:b/>
          <w:color w:val="000000" w:themeColor="text1"/>
          <w:sz w:val="32"/>
          <w:szCs w:val="32"/>
        </w:rPr>
        <w:t>）政府采购情况</w:t>
      </w: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方正仿宋简体"/>
          <w:color w:val="000000" w:themeColor="text1"/>
          <w:sz w:val="32"/>
          <w:szCs w:val="32"/>
        </w:rPr>
        <w:t>202</w:t>
      </w:r>
      <w:r w:rsidR="00A16090">
        <w:rPr>
          <w:rFonts w:eastAsia="方正仿宋简体" w:hint="eastAsia"/>
          <w:color w:val="000000" w:themeColor="text1"/>
          <w:sz w:val="32"/>
          <w:szCs w:val="32"/>
        </w:rPr>
        <w:t>3</w:t>
      </w:r>
      <w:r w:rsidRPr="00F018AC">
        <w:rPr>
          <w:rFonts w:eastAsia="方正仿宋简体"/>
          <w:color w:val="000000" w:themeColor="text1"/>
          <w:sz w:val="32"/>
          <w:szCs w:val="32"/>
        </w:rPr>
        <w:t>年，</w:t>
      </w:r>
      <w:r w:rsidR="008E0283" w:rsidRPr="00F018AC">
        <w:rPr>
          <w:rFonts w:eastAsia="方正仿宋简体"/>
          <w:color w:val="000000" w:themeColor="text1"/>
          <w:sz w:val="32"/>
          <w:szCs w:val="32"/>
        </w:rPr>
        <w:t>资阳</w:t>
      </w:r>
      <w:proofErr w:type="gramStart"/>
      <w:r w:rsidR="008E0283" w:rsidRPr="00F018AC">
        <w:rPr>
          <w:rFonts w:eastAsia="方正仿宋简体"/>
          <w:color w:val="000000" w:themeColor="text1"/>
          <w:sz w:val="32"/>
          <w:szCs w:val="32"/>
        </w:rPr>
        <w:t>市雁江区</w:t>
      </w:r>
      <w:proofErr w:type="gramEnd"/>
      <w:r w:rsidR="008E0283" w:rsidRPr="00F018AC">
        <w:rPr>
          <w:rFonts w:eastAsia="方正仿宋简体"/>
          <w:color w:val="000000" w:themeColor="text1"/>
          <w:sz w:val="32"/>
          <w:szCs w:val="32"/>
        </w:rPr>
        <w:t>第</w:t>
      </w:r>
      <w:r w:rsidR="0001474C">
        <w:rPr>
          <w:rFonts w:eastAsia="方正仿宋简体" w:hint="eastAsia"/>
          <w:color w:val="000000" w:themeColor="text1"/>
          <w:sz w:val="32"/>
          <w:szCs w:val="32"/>
        </w:rPr>
        <w:t>七</w:t>
      </w:r>
      <w:r w:rsidR="008E0283" w:rsidRPr="00F018AC">
        <w:rPr>
          <w:rFonts w:eastAsia="方正仿宋简体"/>
          <w:color w:val="000000" w:themeColor="text1"/>
          <w:sz w:val="32"/>
          <w:szCs w:val="32"/>
        </w:rPr>
        <w:t>小学</w:t>
      </w:r>
      <w:r w:rsidRPr="00F018AC">
        <w:rPr>
          <w:rFonts w:eastAsia="方正仿宋简体" w:hint="eastAsia"/>
          <w:color w:val="000000" w:themeColor="text1"/>
          <w:sz w:val="32"/>
          <w:szCs w:val="32"/>
        </w:rPr>
        <w:t>无政府采购项目，未安排政府采购预算。</w:t>
      </w:r>
    </w:p>
    <w:p w:rsidR="00F031AD" w:rsidRPr="00F018AC" w:rsidRDefault="00BA6B08" w:rsidP="00AE20AA">
      <w:pPr>
        <w:spacing w:line="600" w:lineRule="exact"/>
        <w:ind w:firstLineChars="200" w:firstLine="640"/>
        <w:rPr>
          <w:rFonts w:eastAsia="方正楷体简体"/>
          <w:b/>
          <w:color w:val="000000" w:themeColor="text1"/>
          <w:sz w:val="32"/>
          <w:szCs w:val="32"/>
        </w:rPr>
      </w:pPr>
      <w:r w:rsidRPr="00F018AC">
        <w:rPr>
          <w:rFonts w:eastAsia="方正楷体简体" w:hint="eastAsia"/>
          <w:b/>
          <w:color w:val="000000" w:themeColor="text1"/>
          <w:sz w:val="32"/>
          <w:szCs w:val="32"/>
        </w:rPr>
        <w:t>（三）国有资产占有使用情况</w:t>
      </w: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方正仿宋简体" w:hint="eastAsia"/>
          <w:color w:val="000000" w:themeColor="text1"/>
          <w:sz w:val="32"/>
          <w:szCs w:val="32"/>
        </w:rPr>
        <w:t>截至</w:t>
      </w:r>
      <w:r w:rsidRPr="00F018AC">
        <w:rPr>
          <w:rFonts w:eastAsia="方正仿宋简体" w:hint="eastAsia"/>
          <w:color w:val="000000" w:themeColor="text1"/>
          <w:sz w:val="32"/>
          <w:szCs w:val="32"/>
        </w:rPr>
        <w:t>202</w:t>
      </w:r>
      <w:r w:rsidR="00A16090">
        <w:rPr>
          <w:rFonts w:eastAsia="方正仿宋简体" w:hint="eastAsia"/>
          <w:color w:val="000000" w:themeColor="text1"/>
          <w:sz w:val="32"/>
          <w:szCs w:val="32"/>
        </w:rPr>
        <w:t>2</w:t>
      </w:r>
      <w:r w:rsidRPr="00F018AC">
        <w:rPr>
          <w:rFonts w:eastAsia="方正仿宋简体" w:hint="eastAsia"/>
          <w:color w:val="000000" w:themeColor="text1"/>
          <w:sz w:val="32"/>
          <w:szCs w:val="32"/>
        </w:rPr>
        <w:t>年底，</w:t>
      </w:r>
      <w:r w:rsidR="00DC617B" w:rsidRPr="00F018AC">
        <w:rPr>
          <w:rFonts w:eastAsia="方正仿宋简体"/>
          <w:color w:val="000000" w:themeColor="text1"/>
          <w:sz w:val="32"/>
          <w:szCs w:val="32"/>
        </w:rPr>
        <w:t>资阳</w:t>
      </w:r>
      <w:proofErr w:type="gramStart"/>
      <w:r w:rsidR="00DC617B" w:rsidRPr="00F018AC">
        <w:rPr>
          <w:rFonts w:eastAsia="方正仿宋简体"/>
          <w:color w:val="000000" w:themeColor="text1"/>
          <w:sz w:val="32"/>
          <w:szCs w:val="32"/>
        </w:rPr>
        <w:t>市雁江区</w:t>
      </w:r>
      <w:proofErr w:type="gramEnd"/>
      <w:r w:rsidR="00DC617B" w:rsidRPr="00F018AC">
        <w:rPr>
          <w:rFonts w:eastAsia="方正仿宋简体"/>
          <w:color w:val="000000" w:themeColor="text1"/>
          <w:sz w:val="32"/>
          <w:szCs w:val="32"/>
        </w:rPr>
        <w:t>第</w:t>
      </w:r>
      <w:r w:rsidR="0001474C">
        <w:rPr>
          <w:rFonts w:eastAsia="方正仿宋简体" w:hint="eastAsia"/>
          <w:color w:val="000000" w:themeColor="text1"/>
          <w:sz w:val="32"/>
          <w:szCs w:val="32"/>
        </w:rPr>
        <w:t>七</w:t>
      </w:r>
      <w:r w:rsidR="00DC617B" w:rsidRPr="00F018AC">
        <w:rPr>
          <w:rFonts w:eastAsia="方正仿宋简体"/>
          <w:color w:val="000000" w:themeColor="text1"/>
          <w:sz w:val="32"/>
          <w:szCs w:val="32"/>
        </w:rPr>
        <w:t>小学</w:t>
      </w:r>
      <w:r w:rsidRPr="00F018AC">
        <w:rPr>
          <w:rFonts w:eastAsia="方正仿宋简体" w:hint="eastAsia"/>
          <w:color w:val="000000" w:themeColor="text1"/>
          <w:sz w:val="32"/>
          <w:szCs w:val="32"/>
        </w:rPr>
        <w:t>共有车辆</w:t>
      </w:r>
      <w:r w:rsidR="00DC617B" w:rsidRPr="00F018AC">
        <w:rPr>
          <w:rFonts w:eastAsia="方正仿宋简体" w:hint="eastAsia"/>
          <w:color w:val="000000" w:themeColor="text1"/>
          <w:sz w:val="32"/>
          <w:szCs w:val="32"/>
        </w:rPr>
        <w:t>0</w:t>
      </w:r>
      <w:r w:rsidRPr="00F018AC">
        <w:rPr>
          <w:rFonts w:eastAsia="方正仿宋简体" w:hint="eastAsia"/>
          <w:color w:val="000000" w:themeColor="text1"/>
          <w:sz w:val="32"/>
          <w:szCs w:val="32"/>
        </w:rPr>
        <w:t>辆，其中，领导干部用车</w:t>
      </w:r>
      <w:r w:rsidR="00DC617B" w:rsidRPr="00F018AC">
        <w:rPr>
          <w:rFonts w:eastAsia="方正仿宋简体" w:hint="eastAsia"/>
          <w:color w:val="000000" w:themeColor="text1"/>
          <w:sz w:val="32"/>
          <w:szCs w:val="32"/>
        </w:rPr>
        <w:t>0</w:t>
      </w:r>
      <w:r w:rsidRPr="00F018AC">
        <w:rPr>
          <w:rFonts w:eastAsia="方正仿宋简体" w:hint="eastAsia"/>
          <w:color w:val="000000" w:themeColor="text1"/>
          <w:sz w:val="32"/>
          <w:szCs w:val="32"/>
        </w:rPr>
        <w:t>辆、定向保障用车</w:t>
      </w:r>
      <w:r w:rsidR="00DC617B" w:rsidRPr="00F018AC">
        <w:rPr>
          <w:rFonts w:eastAsia="方正仿宋简体" w:hint="eastAsia"/>
          <w:color w:val="000000" w:themeColor="text1"/>
          <w:sz w:val="32"/>
          <w:szCs w:val="32"/>
        </w:rPr>
        <w:t>0</w:t>
      </w:r>
      <w:r w:rsidRPr="00F018AC">
        <w:rPr>
          <w:rFonts w:eastAsia="方正仿宋简体" w:hint="eastAsia"/>
          <w:color w:val="000000" w:themeColor="text1"/>
          <w:sz w:val="32"/>
          <w:szCs w:val="32"/>
        </w:rPr>
        <w:t>辆、执法执勤用车</w:t>
      </w:r>
      <w:r w:rsidR="00DC617B" w:rsidRPr="00F018AC">
        <w:rPr>
          <w:rFonts w:eastAsia="方正仿宋简体" w:hint="eastAsia"/>
          <w:color w:val="000000" w:themeColor="text1"/>
          <w:sz w:val="32"/>
          <w:szCs w:val="32"/>
        </w:rPr>
        <w:t>0</w:t>
      </w:r>
      <w:r w:rsidRPr="00F018AC">
        <w:rPr>
          <w:rFonts w:eastAsia="方正仿宋简体" w:hint="eastAsia"/>
          <w:color w:val="000000" w:themeColor="text1"/>
          <w:sz w:val="32"/>
          <w:szCs w:val="32"/>
        </w:rPr>
        <w:t>辆。单位价值</w:t>
      </w:r>
      <w:r w:rsidRPr="00F018AC">
        <w:rPr>
          <w:rFonts w:eastAsia="方正仿宋简体" w:hint="eastAsia"/>
          <w:color w:val="000000" w:themeColor="text1"/>
          <w:sz w:val="32"/>
          <w:szCs w:val="32"/>
        </w:rPr>
        <w:t>100</w:t>
      </w:r>
      <w:r w:rsidRPr="00F018AC">
        <w:rPr>
          <w:rFonts w:eastAsia="方正仿宋简体" w:hint="eastAsia"/>
          <w:color w:val="000000" w:themeColor="text1"/>
          <w:sz w:val="32"/>
          <w:szCs w:val="32"/>
        </w:rPr>
        <w:t>万元以上大型设备</w:t>
      </w:r>
      <w:r w:rsidR="00DC617B" w:rsidRPr="00F018AC">
        <w:rPr>
          <w:rFonts w:eastAsia="方正仿宋简体" w:hint="eastAsia"/>
          <w:color w:val="000000" w:themeColor="text1"/>
          <w:sz w:val="32"/>
          <w:szCs w:val="32"/>
        </w:rPr>
        <w:t>0</w:t>
      </w:r>
      <w:r w:rsidRPr="00F018AC">
        <w:rPr>
          <w:rFonts w:eastAsia="方正仿宋简体" w:hint="eastAsia"/>
          <w:color w:val="000000" w:themeColor="text1"/>
          <w:sz w:val="32"/>
          <w:szCs w:val="32"/>
        </w:rPr>
        <w:t>台（套）。</w:t>
      </w: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方正仿宋简体" w:hint="eastAsia"/>
          <w:color w:val="000000" w:themeColor="text1"/>
          <w:sz w:val="32"/>
          <w:szCs w:val="32"/>
        </w:rPr>
        <w:t>20</w:t>
      </w:r>
      <w:r w:rsidRPr="00F018AC">
        <w:rPr>
          <w:rFonts w:eastAsia="方正仿宋简体"/>
          <w:color w:val="000000" w:themeColor="text1"/>
          <w:sz w:val="32"/>
          <w:szCs w:val="32"/>
        </w:rPr>
        <w:t>2</w:t>
      </w:r>
      <w:r w:rsidR="00A16090">
        <w:rPr>
          <w:rFonts w:eastAsia="方正仿宋简体" w:hint="eastAsia"/>
          <w:color w:val="000000" w:themeColor="text1"/>
          <w:sz w:val="32"/>
          <w:szCs w:val="32"/>
        </w:rPr>
        <w:t>3</w:t>
      </w:r>
      <w:r w:rsidRPr="00F018AC">
        <w:rPr>
          <w:rFonts w:eastAsia="方正仿宋简体" w:hint="eastAsia"/>
          <w:color w:val="000000" w:themeColor="text1"/>
          <w:sz w:val="32"/>
          <w:szCs w:val="32"/>
        </w:rPr>
        <w:t>年单位预算未安排购置车辆及单位价值</w:t>
      </w:r>
      <w:r w:rsidRPr="00F018AC">
        <w:rPr>
          <w:rFonts w:eastAsia="方正仿宋简体" w:hint="eastAsia"/>
          <w:color w:val="000000" w:themeColor="text1"/>
          <w:sz w:val="32"/>
          <w:szCs w:val="32"/>
        </w:rPr>
        <w:t>100</w:t>
      </w:r>
      <w:r w:rsidRPr="00F018AC">
        <w:rPr>
          <w:rFonts w:eastAsia="方正仿宋简体" w:hint="eastAsia"/>
          <w:color w:val="000000" w:themeColor="text1"/>
          <w:sz w:val="32"/>
          <w:szCs w:val="32"/>
        </w:rPr>
        <w:t>万元以上大型设备。</w:t>
      </w:r>
    </w:p>
    <w:p w:rsidR="00F031AD" w:rsidRPr="00F018AC" w:rsidRDefault="00BA6B08" w:rsidP="00AE20AA">
      <w:pPr>
        <w:spacing w:line="600" w:lineRule="exact"/>
        <w:ind w:firstLineChars="200" w:firstLine="640"/>
        <w:rPr>
          <w:rFonts w:eastAsia="方正楷体简体"/>
          <w:b/>
          <w:color w:val="000000" w:themeColor="text1"/>
          <w:sz w:val="32"/>
          <w:szCs w:val="32"/>
        </w:rPr>
      </w:pPr>
      <w:r w:rsidRPr="00F018AC">
        <w:rPr>
          <w:rFonts w:eastAsia="方正楷体简体" w:hint="eastAsia"/>
          <w:b/>
          <w:color w:val="000000" w:themeColor="text1"/>
          <w:sz w:val="32"/>
          <w:szCs w:val="32"/>
        </w:rPr>
        <w:t>（四）绩效目标设置情况</w:t>
      </w: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方正仿宋简体" w:hint="eastAsia"/>
          <w:color w:val="000000" w:themeColor="text1"/>
          <w:sz w:val="32"/>
          <w:szCs w:val="32"/>
        </w:rPr>
        <w:t>绩效目标是预算编制的前提和基础，按照“费随事定”的原则，</w:t>
      </w:r>
      <w:r w:rsidRPr="00F018AC">
        <w:rPr>
          <w:rFonts w:eastAsia="方正仿宋简体" w:hint="eastAsia"/>
          <w:color w:val="000000" w:themeColor="text1"/>
          <w:sz w:val="32"/>
          <w:szCs w:val="32"/>
        </w:rPr>
        <w:t>20</w:t>
      </w:r>
      <w:r w:rsidRPr="00F018AC">
        <w:rPr>
          <w:rFonts w:eastAsia="方正仿宋简体"/>
          <w:color w:val="000000" w:themeColor="text1"/>
          <w:sz w:val="32"/>
          <w:szCs w:val="32"/>
        </w:rPr>
        <w:t>2</w:t>
      </w:r>
      <w:r w:rsidR="00A16090">
        <w:rPr>
          <w:rFonts w:eastAsia="方正仿宋简体" w:hint="eastAsia"/>
          <w:color w:val="000000" w:themeColor="text1"/>
          <w:sz w:val="32"/>
          <w:szCs w:val="32"/>
        </w:rPr>
        <w:t>3</w:t>
      </w:r>
      <w:r w:rsidRPr="00F018AC">
        <w:rPr>
          <w:rFonts w:eastAsia="方正仿宋简体" w:hint="eastAsia"/>
          <w:color w:val="000000" w:themeColor="text1"/>
          <w:sz w:val="32"/>
          <w:szCs w:val="32"/>
        </w:rPr>
        <w:t>年</w:t>
      </w:r>
      <w:r w:rsidR="00DC617B" w:rsidRPr="00F018AC">
        <w:rPr>
          <w:rFonts w:eastAsia="方正仿宋简体"/>
          <w:color w:val="000000" w:themeColor="text1"/>
          <w:sz w:val="32"/>
          <w:szCs w:val="32"/>
        </w:rPr>
        <w:t>资阳</w:t>
      </w:r>
      <w:proofErr w:type="gramStart"/>
      <w:r w:rsidR="00DC617B" w:rsidRPr="00F018AC">
        <w:rPr>
          <w:rFonts w:eastAsia="方正仿宋简体"/>
          <w:color w:val="000000" w:themeColor="text1"/>
          <w:sz w:val="32"/>
          <w:szCs w:val="32"/>
        </w:rPr>
        <w:t>市雁江区</w:t>
      </w:r>
      <w:proofErr w:type="gramEnd"/>
      <w:r w:rsidR="00DC617B" w:rsidRPr="00F018AC">
        <w:rPr>
          <w:rFonts w:eastAsia="方正仿宋简体"/>
          <w:color w:val="000000" w:themeColor="text1"/>
          <w:sz w:val="32"/>
          <w:szCs w:val="32"/>
        </w:rPr>
        <w:t>第</w:t>
      </w:r>
      <w:r w:rsidR="0001474C">
        <w:rPr>
          <w:rFonts w:eastAsia="方正仿宋简体" w:hint="eastAsia"/>
          <w:color w:val="000000" w:themeColor="text1"/>
          <w:sz w:val="32"/>
          <w:szCs w:val="32"/>
        </w:rPr>
        <w:t>七</w:t>
      </w:r>
      <w:r w:rsidR="00DC617B" w:rsidRPr="00F018AC">
        <w:rPr>
          <w:rFonts w:eastAsia="方正仿宋简体"/>
          <w:color w:val="000000" w:themeColor="text1"/>
          <w:sz w:val="32"/>
          <w:szCs w:val="32"/>
        </w:rPr>
        <w:t>小学</w:t>
      </w:r>
      <w:r w:rsidRPr="00F018AC">
        <w:rPr>
          <w:rFonts w:eastAsia="方正仿宋简体" w:hint="eastAsia"/>
          <w:color w:val="000000" w:themeColor="text1"/>
          <w:sz w:val="32"/>
          <w:szCs w:val="32"/>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rsidR="00F031AD" w:rsidRPr="00F018AC" w:rsidRDefault="00BA6B08">
      <w:pPr>
        <w:spacing w:line="600" w:lineRule="exact"/>
        <w:ind w:firstLineChars="200" w:firstLine="640"/>
        <w:rPr>
          <w:rFonts w:eastAsia="黑体"/>
          <w:color w:val="000000" w:themeColor="text1"/>
          <w:sz w:val="32"/>
          <w:szCs w:val="32"/>
        </w:rPr>
      </w:pPr>
      <w:r w:rsidRPr="00F018AC">
        <w:rPr>
          <w:rFonts w:eastAsia="黑体" w:hint="eastAsia"/>
          <w:color w:val="000000" w:themeColor="text1"/>
          <w:sz w:val="32"/>
          <w:szCs w:val="32"/>
        </w:rPr>
        <w:t>十、名词解释</w:t>
      </w: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方正仿宋简体" w:hint="eastAsia"/>
          <w:color w:val="000000" w:themeColor="text1"/>
          <w:sz w:val="32"/>
          <w:szCs w:val="32"/>
        </w:rPr>
        <w:t>（一）一般公共预算拨款收入：指区级财政当年拨付的资金。</w:t>
      </w: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方正仿宋简体" w:hint="eastAsia"/>
          <w:color w:val="000000" w:themeColor="text1"/>
          <w:sz w:val="32"/>
          <w:szCs w:val="32"/>
        </w:rPr>
        <w:t>（</w:t>
      </w:r>
      <w:r w:rsidR="0001474C">
        <w:rPr>
          <w:rFonts w:eastAsia="方正仿宋简体" w:hint="eastAsia"/>
          <w:color w:val="000000" w:themeColor="text1"/>
          <w:sz w:val="32"/>
          <w:szCs w:val="32"/>
        </w:rPr>
        <w:t>七</w:t>
      </w:r>
      <w:r w:rsidRPr="00F018AC">
        <w:rPr>
          <w:rFonts w:eastAsia="方正仿宋简体" w:hint="eastAsia"/>
          <w:color w:val="000000" w:themeColor="text1"/>
          <w:sz w:val="32"/>
          <w:szCs w:val="32"/>
        </w:rPr>
        <w:t>）上年结转：指以前年度尚未完成，结转到本年仍按原规定用途继续使用的资金。</w:t>
      </w: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方正仿宋简体" w:hint="eastAsia"/>
          <w:color w:val="000000" w:themeColor="text1"/>
          <w:sz w:val="32"/>
          <w:szCs w:val="32"/>
        </w:rPr>
        <w:t>（三）一般公共服务（类）财政事务（款）行政运行（项）：</w:t>
      </w:r>
      <w:proofErr w:type="gramStart"/>
      <w:r w:rsidRPr="00F018AC">
        <w:rPr>
          <w:rFonts w:eastAsia="方正仿宋简体" w:hint="eastAsia"/>
          <w:color w:val="000000" w:themeColor="text1"/>
          <w:sz w:val="32"/>
          <w:szCs w:val="32"/>
        </w:rPr>
        <w:lastRenderedPageBreak/>
        <w:t>指局机关</w:t>
      </w:r>
      <w:proofErr w:type="gramEnd"/>
      <w:r w:rsidRPr="00F018AC">
        <w:rPr>
          <w:rFonts w:eastAsia="方正仿宋简体" w:hint="eastAsia"/>
          <w:color w:val="000000" w:themeColor="text1"/>
          <w:sz w:val="32"/>
          <w:szCs w:val="32"/>
        </w:rPr>
        <w:t>及</w:t>
      </w:r>
      <w:proofErr w:type="gramStart"/>
      <w:r w:rsidRPr="00F018AC">
        <w:rPr>
          <w:rFonts w:eastAsia="方正仿宋简体" w:hint="eastAsia"/>
          <w:color w:val="000000" w:themeColor="text1"/>
          <w:sz w:val="32"/>
          <w:szCs w:val="32"/>
        </w:rPr>
        <w:t>参公管理</w:t>
      </w:r>
      <w:proofErr w:type="gramEnd"/>
      <w:r w:rsidRPr="00F018AC">
        <w:rPr>
          <w:rFonts w:eastAsia="方正仿宋简体" w:hint="eastAsia"/>
          <w:color w:val="000000" w:themeColor="text1"/>
          <w:sz w:val="32"/>
          <w:szCs w:val="32"/>
        </w:rPr>
        <w:t>事业单位用于保障机构正常运行、开展日常工作的基本支出。</w:t>
      </w: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方正仿宋简体" w:hint="eastAsia"/>
          <w:color w:val="000000" w:themeColor="text1"/>
          <w:sz w:val="32"/>
          <w:szCs w:val="32"/>
        </w:rPr>
        <w:t>（四）一般公共服务（类）财政事务（款）一般行政管理事务（项）：</w:t>
      </w:r>
      <w:proofErr w:type="gramStart"/>
      <w:r w:rsidRPr="00F018AC">
        <w:rPr>
          <w:rFonts w:eastAsia="方正仿宋简体" w:hint="eastAsia"/>
          <w:color w:val="000000" w:themeColor="text1"/>
          <w:sz w:val="32"/>
          <w:szCs w:val="32"/>
        </w:rPr>
        <w:t>指局机关</w:t>
      </w:r>
      <w:proofErr w:type="gramEnd"/>
      <w:r w:rsidRPr="00F018AC">
        <w:rPr>
          <w:rFonts w:eastAsia="方正仿宋简体" w:hint="eastAsia"/>
          <w:color w:val="000000" w:themeColor="text1"/>
          <w:sz w:val="32"/>
          <w:szCs w:val="32"/>
        </w:rPr>
        <w:t>及</w:t>
      </w:r>
      <w:proofErr w:type="gramStart"/>
      <w:r w:rsidRPr="00F018AC">
        <w:rPr>
          <w:rFonts w:eastAsia="方正仿宋简体" w:hint="eastAsia"/>
          <w:color w:val="000000" w:themeColor="text1"/>
          <w:sz w:val="32"/>
          <w:szCs w:val="32"/>
        </w:rPr>
        <w:t>参公管理</w:t>
      </w:r>
      <w:proofErr w:type="gramEnd"/>
      <w:r w:rsidRPr="00F018AC">
        <w:rPr>
          <w:rFonts w:eastAsia="方正仿宋简体" w:hint="eastAsia"/>
          <w:color w:val="000000" w:themeColor="text1"/>
          <w:sz w:val="32"/>
          <w:szCs w:val="32"/>
        </w:rPr>
        <w:t>事业单位开展财政综合业务、预决算编审等未单独设置项级科目的专门性财政管理工作的项目支出。</w:t>
      </w: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方正仿宋简体" w:hint="eastAsia"/>
          <w:color w:val="000000" w:themeColor="text1"/>
          <w:sz w:val="32"/>
          <w:szCs w:val="32"/>
        </w:rPr>
        <w:t>（五）一般公共服务（类）财政事务（款）机关服务（项）：指后勤服务中心、信息中心为本单位正常运行提供服务的基本支出。</w:t>
      </w: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方正仿宋简体" w:hint="eastAsia"/>
          <w:color w:val="000000" w:themeColor="text1"/>
          <w:sz w:val="32"/>
          <w:szCs w:val="32"/>
        </w:rPr>
        <w:t>（六）一般公共服务（类）财政事务（款）信息化建设（项）：指财政局用于业务软件开发、硬件购置、系统升级等信息化建设方面的项目支出。</w:t>
      </w: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方正仿宋简体" w:hint="eastAsia"/>
          <w:color w:val="000000" w:themeColor="text1"/>
          <w:sz w:val="32"/>
          <w:szCs w:val="32"/>
        </w:rPr>
        <w:t>（七）一般公共服务（类）财政事务（款）事业运行（项）：指资阳</w:t>
      </w:r>
      <w:proofErr w:type="gramStart"/>
      <w:r w:rsidRPr="00F018AC">
        <w:rPr>
          <w:rFonts w:eastAsia="方正仿宋简体" w:hint="eastAsia"/>
          <w:color w:val="000000" w:themeColor="text1"/>
          <w:sz w:val="32"/>
          <w:szCs w:val="32"/>
        </w:rPr>
        <w:t>市雁江区</w:t>
      </w:r>
      <w:proofErr w:type="gramEnd"/>
      <w:r w:rsidRPr="00F018AC">
        <w:rPr>
          <w:rFonts w:eastAsia="方正仿宋简体" w:hint="eastAsia"/>
          <w:color w:val="000000" w:themeColor="text1"/>
          <w:sz w:val="32"/>
          <w:szCs w:val="32"/>
        </w:rPr>
        <w:t>财政投资评审中心、资阳</w:t>
      </w:r>
      <w:proofErr w:type="gramStart"/>
      <w:r w:rsidRPr="00F018AC">
        <w:rPr>
          <w:rFonts w:eastAsia="方正仿宋简体" w:hint="eastAsia"/>
          <w:color w:val="000000" w:themeColor="text1"/>
          <w:sz w:val="32"/>
          <w:szCs w:val="32"/>
        </w:rPr>
        <w:t>市雁江区</w:t>
      </w:r>
      <w:proofErr w:type="gramEnd"/>
      <w:r w:rsidRPr="00F018AC">
        <w:rPr>
          <w:rFonts w:eastAsia="方正仿宋简体" w:hint="eastAsia"/>
          <w:color w:val="000000" w:themeColor="text1"/>
          <w:sz w:val="32"/>
          <w:szCs w:val="32"/>
        </w:rPr>
        <w:t>政府与社会资本合作中心用于保障机构正常运行、开展日常工作的基本支出。</w:t>
      </w: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方正仿宋简体" w:hint="eastAsia"/>
          <w:color w:val="000000" w:themeColor="text1"/>
          <w:sz w:val="32"/>
          <w:szCs w:val="32"/>
        </w:rPr>
        <w:t>（八）一般公共服务（类）财政事务（款）其他财政事务支出（项）：指财政局除上述项目外，开展其他财政事务方面专门性工作任务的项目支出，</w:t>
      </w:r>
      <w:proofErr w:type="gramStart"/>
      <w:r w:rsidRPr="00F018AC">
        <w:rPr>
          <w:rFonts w:eastAsia="方正仿宋简体" w:hint="eastAsia"/>
          <w:color w:val="000000" w:themeColor="text1"/>
          <w:sz w:val="32"/>
          <w:szCs w:val="32"/>
        </w:rPr>
        <w:t>如高级</w:t>
      </w:r>
      <w:proofErr w:type="gramEnd"/>
      <w:r w:rsidRPr="00F018AC">
        <w:rPr>
          <w:rFonts w:eastAsia="方正仿宋简体" w:hint="eastAsia"/>
          <w:color w:val="000000" w:themeColor="text1"/>
          <w:sz w:val="32"/>
          <w:szCs w:val="32"/>
        </w:rPr>
        <w:t>会计师评审工作的相关支出。</w:t>
      </w: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方正仿宋简体" w:hint="eastAsia"/>
          <w:color w:val="000000" w:themeColor="text1"/>
          <w:sz w:val="32"/>
          <w:szCs w:val="32"/>
        </w:rPr>
        <w:t>（九）教育（类）进修及培训（款）培训支出（项）：指为配合财政业务开展，用于单位在职人员参加相关业务培训及举办财政管理业务培训的经费支出。</w:t>
      </w: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方正仿宋简体" w:hint="eastAsia"/>
          <w:color w:val="000000" w:themeColor="text1"/>
          <w:sz w:val="32"/>
          <w:szCs w:val="32"/>
        </w:rPr>
        <w:t>（十）社会保障和就业（类）行政事业单位养老支出（款）</w:t>
      </w:r>
      <w:r w:rsidRPr="00F018AC">
        <w:rPr>
          <w:rFonts w:eastAsia="方正仿宋简体" w:hint="eastAsia"/>
          <w:color w:val="000000" w:themeColor="text1"/>
          <w:sz w:val="32"/>
          <w:szCs w:val="32"/>
        </w:rPr>
        <w:lastRenderedPageBreak/>
        <w:t>行政单位离退休（项）：</w:t>
      </w:r>
      <w:proofErr w:type="gramStart"/>
      <w:r w:rsidRPr="00F018AC">
        <w:rPr>
          <w:rFonts w:eastAsia="方正仿宋简体" w:hint="eastAsia"/>
          <w:color w:val="000000" w:themeColor="text1"/>
          <w:sz w:val="32"/>
          <w:szCs w:val="32"/>
        </w:rPr>
        <w:t>指局机关</w:t>
      </w:r>
      <w:proofErr w:type="gramEnd"/>
      <w:r w:rsidRPr="00F018AC">
        <w:rPr>
          <w:rFonts w:eastAsia="方正仿宋简体" w:hint="eastAsia"/>
          <w:color w:val="000000" w:themeColor="text1"/>
          <w:sz w:val="32"/>
          <w:szCs w:val="32"/>
        </w:rPr>
        <w:t>离退休人员的支出。</w:t>
      </w: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方正仿宋简体" w:hint="eastAsia"/>
          <w:color w:val="000000" w:themeColor="text1"/>
          <w:sz w:val="32"/>
          <w:szCs w:val="32"/>
        </w:rPr>
        <w:t>（十一）社会保障和就业（类）行政事业单位养老支出（款）机关事业单位基本养老保险缴费支出（项）：指单位实施养老保险制度由单位缴纳的养老保险费的支出。</w:t>
      </w: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方正仿宋简体" w:hint="eastAsia"/>
          <w:color w:val="000000" w:themeColor="text1"/>
          <w:sz w:val="32"/>
          <w:szCs w:val="32"/>
        </w:rPr>
        <w:t>（十</w:t>
      </w:r>
      <w:r w:rsidR="0001474C">
        <w:rPr>
          <w:rFonts w:eastAsia="方正仿宋简体" w:hint="eastAsia"/>
          <w:color w:val="000000" w:themeColor="text1"/>
          <w:sz w:val="32"/>
          <w:szCs w:val="32"/>
        </w:rPr>
        <w:t>七</w:t>
      </w:r>
      <w:r w:rsidRPr="00F018AC">
        <w:rPr>
          <w:rFonts w:eastAsia="方正仿宋简体" w:hint="eastAsia"/>
          <w:color w:val="000000" w:themeColor="text1"/>
          <w:sz w:val="32"/>
          <w:szCs w:val="32"/>
        </w:rPr>
        <w:t>）社会保障和就业（类）行政事业单位养老支出（款）机关事业单位职业年金缴费支出（项）：指单位实施养老保险制度由单位缴纳的职业年金的支出。</w:t>
      </w: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方正仿宋简体" w:hint="eastAsia"/>
          <w:color w:val="000000" w:themeColor="text1"/>
          <w:sz w:val="32"/>
          <w:szCs w:val="32"/>
        </w:rPr>
        <w:t>（十三）卫生健康（类）行政事业单位医疗（款）行政单位医疗（项）：</w:t>
      </w:r>
      <w:proofErr w:type="gramStart"/>
      <w:r w:rsidRPr="00F018AC">
        <w:rPr>
          <w:rFonts w:eastAsia="方正仿宋简体" w:hint="eastAsia"/>
          <w:color w:val="000000" w:themeColor="text1"/>
          <w:sz w:val="32"/>
          <w:szCs w:val="32"/>
        </w:rPr>
        <w:t>指局机关</w:t>
      </w:r>
      <w:proofErr w:type="gramEnd"/>
      <w:r w:rsidRPr="00F018AC">
        <w:rPr>
          <w:rFonts w:eastAsia="方正仿宋简体" w:hint="eastAsia"/>
          <w:color w:val="000000" w:themeColor="text1"/>
          <w:sz w:val="32"/>
          <w:szCs w:val="32"/>
        </w:rPr>
        <w:t>及</w:t>
      </w:r>
      <w:proofErr w:type="gramStart"/>
      <w:r w:rsidRPr="00F018AC">
        <w:rPr>
          <w:rFonts w:eastAsia="方正仿宋简体" w:hint="eastAsia"/>
          <w:color w:val="000000" w:themeColor="text1"/>
          <w:sz w:val="32"/>
          <w:szCs w:val="32"/>
        </w:rPr>
        <w:t>参公管理</w:t>
      </w:r>
      <w:proofErr w:type="gramEnd"/>
      <w:r w:rsidRPr="00F018AC">
        <w:rPr>
          <w:rFonts w:eastAsia="方正仿宋简体" w:hint="eastAsia"/>
          <w:color w:val="000000" w:themeColor="text1"/>
          <w:sz w:val="32"/>
          <w:szCs w:val="32"/>
        </w:rPr>
        <w:t>事业单位用于单位应缴纳基本医疗保险支出。</w:t>
      </w: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方正仿宋简体" w:hint="eastAsia"/>
          <w:color w:val="000000" w:themeColor="text1"/>
          <w:sz w:val="32"/>
          <w:szCs w:val="32"/>
        </w:rPr>
        <w:t>（十四）卫生健康（类）行政事业单位医疗（款）事业单位医疗（项）：指事业单位用于单位应缴纳基本医疗保险支出。</w:t>
      </w: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方正仿宋简体" w:hint="eastAsia"/>
          <w:color w:val="000000" w:themeColor="text1"/>
          <w:sz w:val="32"/>
          <w:szCs w:val="32"/>
        </w:rPr>
        <w:t>（十五）卫生健康（类）行政事业单位医疗（款）公务员医疗补助（项）：</w:t>
      </w:r>
      <w:proofErr w:type="gramStart"/>
      <w:r w:rsidRPr="00F018AC">
        <w:rPr>
          <w:rFonts w:eastAsia="方正仿宋简体" w:hint="eastAsia"/>
          <w:color w:val="000000" w:themeColor="text1"/>
          <w:sz w:val="32"/>
          <w:szCs w:val="32"/>
        </w:rPr>
        <w:t>指局机关</w:t>
      </w:r>
      <w:proofErr w:type="gramEnd"/>
      <w:r w:rsidRPr="00F018AC">
        <w:rPr>
          <w:rFonts w:eastAsia="方正仿宋简体" w:hint="eastAsia"/>
          <w:color w:val="000000" w:themeColor="text1"/>
          <w:sz w:val="32"/>
          <w:szCs w:val="32"/>
        </w:rPr>
        <w:t>及</w:t>
      </w:r>
      <w:proofErr w:type="gramStart"/>
      <w:r w:rsidRPr="00F018AC">
        <w:rPr>
          <w:rFonts w:eastAsia="方正仿宋简体" w:hint="eastAsia"/>
          <w:color w:val="000000" w:themeColor="text1"/>
          <w:sz w:val="32"/>
          <w:szCs w:val="32"/>
        </w:rPr>
        <w:t>参公管理</w:t>
      </w:r>
      <w:proofErr w:type="gramEnd"/>
      <w:r w:rsidRPr="00F018AC">
        <w:rPr>
          <w:rFonts w:eastAsia="方正仿宋简体" w:hint="eastAsia"/>
          <w:color w:val="000000" w:themeColor="text1"/>
          <w:sz w:val="32"/>
          <w:szCs w:val="32"/>
        </w:rPr>
        <w:t>事业单位用于集中缴纳公务员医疗补助支出。</w:t>
      </w: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方正仿宋简体" w:hint="eastAsia"/>
          <w:color w:val="000000" w:themeColor="text1"/>
          <w:sz w:val="32"/>
          <w:szCs w:val="32"/>
        </w:rPr>
        <w:t>（十六）住房保障（类）住房改革支出（款）住房公积金（项）：指按照《住房公积金管理条例》的规定，由单位及其在职职工缴存的长期住房储金。</w:t>
      </w: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方正仿宋简体" w:hint="eastAsia"/>
          <w:color w:val="000000" w:themeColor="text1"/>
          <w:sz w:val="32"/>
          <w:szCs w:val="32"/>
        </w:rPr>
        <w:t>（十七）基本支出：指为保证机构正常运转，完成日常工作任务而发生的人员支出和公用支出。</w:t>
      </w: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方正仿宋简体" w:hint="eastAsia"/>
          <w:color w:val="000000" w:themeColor="text1"/>
          <w:sz w:val="32"/>
          <w:szCs w:val="32"/>
        </w:rPr>
        <w:t>（十八）项目支出：指在基本支出之外为完成特定行政任务和事业发展目标所发生的支出。</w:t>
      </w: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方正仿宋简体" w:hint="eastAsia"/>
          <w:color w:val="000000" w:themeColor="text1"/>
          <w:sz w:val="32"/>
          <w:szCs w:val="32"/>
        </w:rPr>
        <w:t>（十九）“三公”经费：纳入财政局预算管理的“三公”经费，</w:t>
      </w:r>
      <w:r w:rsidRPr="00F018AC">
        <w:rPr>
          <w:rFonts w:eastAsia="方正仿宋简体" w:hint="eastAsia"/>
          <w:color w:val="000000" w:themeColor="text1"/>
          <w:sz w:val="32"/>
          <w:szCs w:val="32"/>
        </w:rPr>
        <w:lastRenderedPageBreak/>
        <w:t>是指单位用财政拨款安排的因公出国（境）费、公务用车购置及运行费和公务接待费。其中，因公出国（境）</w:t>
      </w:r>
      <w:proofErr w:type="gramStart"/>
      <w:r w:rsidRPr="00F018AC">
        <w:rPr>
          <w:rFonts w:eastAsia="方正仿宋简体" w:hint="eastAsia"/>
          <w:color w:val="000000" w:themeColor="text1"/>
          <w:sz w:val="32"/>
          <w:szCs w:val="32"/>
        </w:rPr>
        <w:t>费反映</w:t>
      </w:r>
      <w:proofErr w:type="gramEnd"/>
      <w:r w:rsidRPr="00F018AC">
        <w:rPr>
          <w:rFonts w:eastAsia="方正仿宋简体" w:hint="eastAsia"/>
          <w:color w:val="000000" w:themeColor="text1"/>
          <w:sz w:val="32"/>
          <w:szCs w:val="32"/>
        </w:rPr>
        <w:t>单位公务出国（境）的国际旅费、国外城市间交通费、住宿费、伙食费、培训费、公杂费等支出；公务用车购置及运行</w:t>
      </w:r>
      <w:proofErr w:type="gramStart"/>
      <w:r w:rsidRPr="00F018AC">
        <w:rPr>
          <w:rFonts w:eastAsia="方正仿宋简体" w:hint="eastAsia"/>
          <w:color w:val="000000" w:themeColor="text1"/>
          <w:sz w:val="32"/>
          <w:szCs w:val="32"/>
        </w:rPr>
        <w:t>费反映</w:t>
      </w:r>
      <w:proofErr w:type="gramEnd"/>
      <w:r w:rsidRPr="00F018AC">
        <w:rPr>
          <w:rFonts w:eastAsia="方正仿宋简体" w:hint="eastAsia"/>
          <w:color w:val="000000" w:themeColor="text1"/>
          <w:sz w:val="32"/>
          <w:szCs w:val="32"/>
        </w:rPr>
        <w:t>单位公务用车车辆购置支出（</w:t>
      </w:r>
      <w:proofErr w:type="gramStart"/>
      <w:r w:rsidRPr="00F018AC">
        <w:rPr>
          <w:rFonts w:eastAsia="方正仿宋简体" w:hint="eastAsia"/>
          <w:color w:val="000000" w:themeColor="text1"/>
          <w:sz w:val="32"/>
          <w:szCs w:val="32"/>
        </w:rPr>
        <w:t>含车辆</w:t>
      </w:r>
      <w:proofErr w:type="gramEnd"/>
      <w:r w:rsidRPr="00F018AC">
        <w:rPr>
          <w:rFonts w:eastAsia="方正仿宋简体" w:hint="eastAsia"/>
          <w:color w:val="000000" w:themeColor="text1"/>
          <w:sz w:val="32"/>
          <w:szCs w:val="32"/>
        </w:rPr>
        <w:t>购置税）及租用费、燃料费、维修费、过路过桥费、保险费等支出；公务接待</w:t>
      </w:r>
      <w:proofErr w:type="gramStart"/>
      <w:r w:rsidRPr="00F018AC">
        <w:rPr>
          <w:rFonts w:eastAsia="方正仿宋简体" w:hint="eastAsia"/>
          <w:color w:val="000000" w:themeColor="text1"/>
          <w:sz w:val="32"/>
          <w:szCs w:val="32"/>
        </w:rPr>
        <w:t>费反映</w:t>
      </w:r>
      <w:proofErr w:type="gramEnd"/>
      <w:r w:rsidRPr="00F018AC">
        <w:rPr>
          <w:rFonts w:eastAsia="方正仿宋简体" w:hint="eastAsia"/>
          <w:color w:val="000000" w:themeColor="text1"/>
          <w:sz w:val="32"/>
          <w:szCs w:val="32"/>
        </w:rPr>
        <w:t>单位按规定开支的各类公务接待支出。</w:t>
      </w: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方正仿宋简体" w:hint="eastAsia"/>
          <w:color w:val="000000" w:themeColor="text1"/>
          <w:sz w:val="32"/>
          <w:szCs w:val="32"/>
        </w:rPr>
        <w:t>（</w:t>
      </w:r>
      <w:r w:rsidR="0001474C">
        <w:rPr>
          <w:rFonts w:eastAsia="方正仿宋简体" w:hint="eastAsia"/>
          <w:color w:val="000000" w:themeColor="text1"/>
          <w:sz w:val="32"/>
          <w:szCs w:val="32"/>
        </w:rPr>
        <w:t>七</w:t>
      </w:r>
      <w:r w:rsidRPr="00F018AC">
        <w:rPr>
          <w:rFonts w:eastAsia="方正仿宋简体" w:hint="eastAsia"/>
          <w:color w:val="000000" w:themeColor="text1"/>
          <w:sz w:val="32"/>
          <w:szCs w:val="32"/>
        </w:rPr>
        <w:t>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rsidR="00F031AD" w:rsidRPr="00F018AC" w:rsidRDefault="00F031AD">
      <w:pPr>
        <w:spacing w:line="600" w:lineRule="exact"/>
        <w:ind w:firstLineChars="200" w:firstLine="640"/>
        <w:rPr>
          <w:rFonts w:eastAsia="方正仿宋简体"/>
          <w:color w:val="000000" w:themeColor="text1"/>
          <w:sz w:val="32"/>
          <w:szCs w:val="32"/>
        </w:rPr>
      </w:pPr>
    </w:p>
    <w:p w:rsidR="00F031AD" w:rsidRPr="00F018AC" w:rsidRDefault="00BA6B08">
      <w:pPr>
        <w:spacing w:line="600" w:lineRule="exact"/>
        <w:ind w:firstLineChars="200" w:firstLine="640"/>
        <w:rPr>
          <w:rFonts w:eastAsia="方正仿宋简体"/>
          <w:color w:val="000000" w:themeColor="text1"/>
          <w:sz w:val="32"/>
          <w:szCs w:val="32"/>
        </w:rPr>
      </w:pPr>
      <w:r w:rsidRPr="00F018AC">
        <w:rPr>
          <w:rFonts w:eastAsia="方正仿宋简体" w:hint="eastAsia"/>
          <w:color w:val="000000" w:themeColor="text1"/>
          <w:sz w:val="32"/>
          <w:szCs w:val="32"/>
        </w:rPr>
        <w:t>附件：</w:t>
      </w:r>
      <w:r w:rsidRPr="00F018AC">
        <w:rPr>
          <w:rFonts w:eastAsia="方正仿宋简体" w:hint="eastAsia"/>
          <w:color w:val="000000" w:themeColor="text1"/>
          <w:sz w:val="32"/>
          <w:szCs w:val="32"/>
        </w:rPr>
        <w:t>20</w:t>
      </w:r>
      <w:r w:rsidRPr="00F018AC">
        <w:rPr>
          <w:rFonts w:eastAsia="方正仿宋简体"/>
          <w:color w:val="000000" w:themeColor="text1"/>
          <w:sz w:val="32"/>
          <w:szCs w:val="32"/>
        </w:rPr>
        <w:t>2</w:t>
      </w:r>
      <w:r w:rsidR="00A16090">
        <w:rPr>
          <w:rFonts w:eastAsia="方正仿宋简体" w:hint="eastAsia"/>
          <w:color w:val="000000" w:themeColor="text1"/>
          <w:sz w:val="32"/>
          <w:szCs w:val="32"/>
        </w:rPr>
        <w:t>3</w:t>
      </w:r>
      <w:r w:rsidRPr="00F018AC">
        <w:rPr>
          <w:rFonts w:eastAsia="方正仿宋简体" w:hint="eastAsia"/>
          <w:color w:val="000000" w:themeColor="text1"/>
          <w:sz w:val="32"/>
          <w:szCs w:val="32"/>
        </w:rPr>
        <w:t>年单位预算公开表</w:t>
      </w:r>
    </w:p>
    <w:p w:rsidR="00F031AD" w:rsidRPr="00F018AC" w:rsidRDefault="00F031AD">
      <w:pPr>
        <w:spacing w:line="600" w:lineRule="exact"/>
        <w:ind w:right="640"/>
        <w:jc w:val="left"/>
        <w:rPr>
          <w:rFonts w:eastAsia="方正仿宋简体"/>
          <w:color w:val="000000" w:themeColor="text1"/>
          <w:sz w:val="32"/>
          <w:szCs w:val="32"/>
        </w:rPr>
      </w:pPr>
    </w:p>
    <w:p w:rsidR="00F031AD" w:rsidRPr="00F018AC" w:rsidRDefault="00F031AD">
      <w:pPr>
        <w:rPr>
          <w:color w:val="000000" w:themeColor="text1"/>
        </w:rPr>
      </w:pPr>
    </w:p>
    <w:sectPr w:rsidR="00F031AD" w:rsidRPr="00F018AC" w:rsidSect="00F031AD">
      <w:pgSz w:w="11906" w:h="16838"/>
      <w:pgMar w:top="1440" w:right="1588"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B48" w:rsidRDefault="00B85B48" w:rsidP="00AE20AA">
      <w:r>
        <w:separator/>
      </w:r>
    </w:p>
  </w:endnote>
  <w:endnote w:type="continuationSeparator" w:id="0">
    <w:p w:rsidR="00B85B48" w:rsidRDefault="00B85B48" w:rsidP="00AE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方正楷体简体">
    <w:altName w:val="Arial Unicode MS"/>
    <w:charset w:val="86"/>
    <w:family w:val="script"/>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B48" w:rsidRDefault="00B85B48" w:rsidP="00AE20AA">
      <w:r>
        <w:separator/>
      </w:r>
    </w:p>
  </w:footnote>
  <w:footnote w:type="continuationSeparator" w:id="0">
    <w:p w:rsidR="00B85B48" w:rsidRDefault="00B85B48" w:rsidP="00AE2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54E45A4C"/>
    <w:rsid w:val="0001474C"/>
    <w:rsid w:val="0011173F"/>
    <w:rsid w:val="002A4872"/>
    <w:rsid w:val="00320A8B"/>
    <w:rsid w:val="00334E81"/>
    <w:rsid w:val="003E6C17"/>
    <w:rsid w:val="00422727"/>
    <w:rsid w:val="004552F6"/>
    <w:rsid w:val="004620FF"/>
    <w:rsid w:val="004734A6"/>
    <w:rsid w:val="004A0D19"/>
    <w:rsid w:val="004E0F2A"/>
    <w:rsid w:val="00545FEC"/>
    <w:rsid w:val="005C59AA"/>
    <w:rsid w:val="00722676"/>
    <w:rsid w:val="007E4223"/>
    <w:rsid w:val="007E448B"/>
    <w:rsid w:val="008026C2"/>
    <w:rsid w:val="00825B53"/>
    <w:rsid w:val="0083231F"/>
    <w:rsid w:val="00891D5D"/>
    <w:rsid w:val="008E0283"/>
    <w:rsid w:val="009A4F4C"/>
    <w:rsid w:val="009D027B"/>
    <w:rsid w:val="00A16090"/>
    <w:rsid w:val="00A60CB2"/>
    <w:rsid w:val="00A71E10"/>
    <w:rsid w:val="00A81F10"/>
    <w:rsid w:val="00AB4CD5"/>
    <w:rsid w:val="00AE20AA"/>
    <w:rsid w:val="00B22A9D"/>
    <w:rsid w:val="00B3094F"/>
    <w:rsid w:val="00B552F2"/>
    <w:rsid w:val="00B7317E"/>
    <w:rsid w:val="00B85B48"/>
    <w:rsid w:val="00BA6B08"/>
    <w:rsid w:val="00BF1B55"/>
    <w:rsid w:val="00CC1C13"/>
    <w:rsid w:val="00CE020B"/>
    <w:rsid w:val="00D36F0B"/>
    <w:rsid w:val="00D41875"/>
    <w:rsid w:val="00DC0D2E"/>
    <w:rsid w:val="00DC617B"/>
    <w:rsid w:val="00E03C2F"/>
    <w:rsid w:val="00E43BBB"/>
    <w:rsid w:val="00E93F0B"/>
    <w:rsid w:val="00F018AC"/>
    <w:rsid w:val="00F031AD"/>
    <w:rsid w:val="00F47A4A"/>
    <w:rsid w:val="00F72E4E"/>
    <w:rsid w:val="00FA46ED"/>
    <w:rsid w:val="00FE21C4"/>
    <w:rsid w:val="00FF4D93"/>
    <w:rsid w:val="54E45A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1A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E20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E20AA"/>
    <w:rPr>
      <w:rFonts w:ascii="Times New Roman" w:eastAsia="宋体" w:hAnsi="Times New Roman" w:cs="Times New Roman"/>
      <w:kern w:val="2"/>
      <w:sz w:val="18"/>
      <w:szCs w:val="18"/>
    </w:rPr>
  </w:style>
  <w:style w:type="paragraph" w:styleId="a4">
    <w:name w:val="footer"/>
    <w:basedOn w:val="a"/>
    <w:link w:val="Char0"/>
    <w:rsid w:val="00AE20AA"/>
    <w:pPr>
      <w:tabs>
        <w:tab w:val="center" w:pos="4153"/>
        <w:tab w:val="right" w:pos="8306"/>
      </w:tabs>
      <w:snapToGrid w:val="0"/>
      <w:jc w:val="left"/>
    </w:pPr>
    <w:rPr>
      <w:sz w:val="18"/>
      <w:szCs w:val="18"/>
    </w:rPr>
  </w:style>
  <w:style w:type="character" w:customStyle="1" w:styleId="Char0">
    <w:name w:val="页脚 Char"/>
    <w:basedOn w:val="a0"/>
    <w:link w:val="a4"/>
    <w:rsid w:val="00AE20AA"/>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9</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张晶</dc:creator>
  <cp:lastModifiedBy>微软用户</cp:lastModifiedBy>
  <cp:revision>34</cp:revision>
  <dcterms:created xsi:type="dcterms:W3CDTF">2022-01-17T08:31:00Z</dcterms:created>
  <dcterms:modified xsi:type="dcterms:W3CDTF">2023-02-02T06:07:00Z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2C74B25BE6E44726915A40261EF11A90</vt:lpwstr>
  </property>
</Properties>
</file>